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DCB1" w14:textId="77777777" w:rsidR="003019BD" w:rsidRDefault="003019BD" w:rsidP="003019BD">
      <w:pPr>
        <w:pStyle w:val="RecipientAddress"/>
        <w:rPr>
          <w:rFonts w:ascii="Arial" w:hAnsi="Arial"/>
        </w:rPr>
      </w:pPr>
    </w:p>
    <w:p w14:paraId="480ECCD1" w14:textId="686D3F89" w:rsidR="00FC01FC" w:rsidRDefault="00FC01FC" w:rsidP="003019BD">
      <w:pPr>
        <w:pStyle w:val="RecipientAddress"/>
        <w:rPr>
          <w:rFonts w:ascii="Arial" w:hAnsi="Arial"/>
        </w:rPr>
      </w:pPr>
    </w:p>
    <w:p w14:paraId="198911A9" w14:textId="422B4F8C" w:rsidR="00FC01FC" w:rsidRDefault="00BB6892" w:rsidP="003019BD">
      <w:pPr>
        <w:pStyle w:val="RecipientAddress"/>
        <w:rPr>
          <w:rFonts w:ascii="Arial" w:hAnsi="Arial" w:cs="Arial"/>
          <w:b/>
          <w:sz w:val="36"/>
          <w:szCs w:val="36"/>
        </w:rPr>
      </w:pPr>
      <w:r w:rsidRPr="00BB6892">
        <w:rPr>
          <w:rFonts w:ascii="Arial" w:hAnsi="Arial" w:cs="Arial"/>
          <w:b/>
          <w:noProof/>
          <w:sz w:val="36"/>
          <w:szCs w:val="36"/>
        </w:rPr>
        <mc:AlternateContent>
          <mc:Choice Requires="wps">
            <w:drawing>
              <wp:anchor distT="45720" distB="45720" distL="114300" distR="114300" simplePos="0" relativeHeight="251659264" behindDoc="0" locked="0" layoutInCell="1" allowOverlap="1" wp14:anchorId="44E0599A" wp14:editId="6BB54BE8">
                <wp:simplePos x="0" y="0"/>
                <wp:positionH relativeFrom="column">
                  <wp:posOffset>1969770</wp:posOffset>
                </wp:positionH>
                <wp:positionV relativeFrom="paragraph">
                  <wp:posOffset>86360</wp:posOffset>
                </wp:positionV>
                <wp:extent cx="4145280" cy="4038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403860"/>
                        </a:xfrm>
                        <a:prstGeom prst="rect">
                          <a:avLst/>
                        </a:prstGeom>
                        <a:solidFill>
                          <a:srgbClr val="FFFFFF"/>
                        </a:solidFill>
                        <a:ln w="9525">
                          <a:solidFill>
                            <a:srgbClr val="000000"/>
                          </a:solidFill>
                          <a:miter lim="800000"/>
                          <a:headEnd/>
                          <a:tailEnd/>
                        </a:ln>
                      </wps:spPr>
                      <wps:txbx>
                        <w:txbxContent>
                          <w:p w14:paraId="55B413DC" w14:textId="0B006FFC" w:rsidR="00BB6892" w:rsidRPr="002B5D5B" w:rsidRDefault="009D03FF" w:rsidP="00BB6892">
                            <w:pPr>
                              <w:pStyle w:val="RecipientAddress"/>
                              <w:rPr>
                                <w:rFonts w:ascii="Arial" w:hAnsi="Arial" w:cs="Arial"/>
                                <w:b/>
                                <w:sz w:val="36"/>
                                <w:szCs w:val="36"/>
                              </w:rPr>
                            </w:pPr>
                            <w:r>
                              <w:rPr>
                                <w:rFonts w:ascii="Arial" w:hAnsi="Arial" w:cs="Arial"/>
                                <w:b/>
                                <w:sz w:val="36"/>
                                <w:szCs w:val="36"/>
                              </w:rPr>
                              <w:t>Dealing with Difficult Conversations</w:t>
                            </w:r>
                          </w:p>
                          <w:p w14:paraId="59C16A3D" w14:textId="331E145E" w:rsidR="00BB6892" w:rsidRDefault="00BB6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0599A" id="_x0000_t202" coordsize="21600,21600" o:spt="202" path="m,l,21600r21600,l21600,xe">
                <v:stroke joinstyle="miter"/>
                <v:path gradientshapeok="t" o:connecttype="rect"/>
              </v:shapetype>
              <v:shape id="Text Box 2" o:spid="_x0000_s1026" type="#_x0000_t202" style="position:absolute;margin-left:155.1pt;margin-top:6.8pt;width:326.4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">
                <v:textbox>
                  <w:txbxContent>
                    <w:p w14:paraId="55B413DC" w14:textId="0B006FFC" w:rsidR="00BB6892" w:rsidRPr="002B5D5B" w:rsidRDefault="009D03FF" w:rsidP="00BB6892">
                      <w:pPr>
                        <w:pStyle w:val="RecipientAddress"/>
                        <w:rPr>
                          <w:rFonts w:ascii="Arial" w:hAnsi="Arial" w:cs="Arial"/>
                          <w:b/>
                          <w:sz w:val="36"/>
                          <w:szCs w:val="36"/>
                        </w:rPr>
                      </w:pPr>
                      <w:r>
                        <w:rPr>
                          <w:rFonts w:ascii="Arial" w:hAnsi="Arial" w:cs="Arial"/>
                          <w:b/>
                          <w:sz w:val="36"/>
                          <w:szCs w:val="36"/>
                        </w:rPr>
                        <w:t>Dealing with Difficult Conversations</w:t>
                      </w:r>
                    </w:p>
                    <w:p w14:paraId="59C16A3D" w14:textId="331E145E" w:rsidR="00BB6892" w:rsidRDefault="00BB6892"/>
                  </w:txbxContent>
                </v:textbox>
                <w10:wrap type="square"/>
              </v:shape>
            </w:pict>
          </mc:Fallback>
        </mc:AlternateContent>
      </w:r>
      <w:r w:rsidR="002B5D5B">
        <w:rPr>
          <w:rFonts w:ascii="Arial" w:hAnsi="Arial" w:cs="Arial"/>
          <w:b/>
          <w:noProof/>
          <w:sz w:val="36"/>
          <w:szCs w:val="36"/>
        </w:rPr>
        <w:drawing>
          <wp:inline distT="0" distB="0" distL="0" distR="0" wp14:anchorId="7D18E0A9" wp14:editId="02D5C0ED">
            <wp:extent cx="1509328" cy="58553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116" cy="602911"/>
                    </a:xfrm>
                    <a:prstGeom prst="rect">
                      <a:avLst/>
                    </a:prstGeom>
                    <a:noFill/>
                  </pic:spPr>
                </pic:pic>
              </a:graphicData>
            </a:graphic>
          </wp:inline>
        </w:drawing>
      </w:r>
      <w:r w:rsidR="00D53E44">
        <w:rPr>
          <w:rFonts w:ascii="Arial" w:hAnsi="Arial" w:cs="Arial"/>
          <w:b/>
          <w:sz w:val="36"/>
          <w:szCs w:val="36"/>
        </w:rPr>
        <w:t xml:space="preserve">            </w:t>
      </w:r>
    </w:p>
    <w:p w14:paraId="63D534F7" w14:textId="77777777" w:rsidR="004428F7" w:rsidRPr="002B5D5B" w:rsidRDefault="004428F7" w:rsidP="004428F7">
      <w:pPr>
        <w:pStyle w:val="RecipientAddress"/>
        <w:jc w:val="center"/>
        <w:rPr>
          <w:rFonts w:ascii="Arial" w:hAnsi="Arial" w:cs="Arial"/>
          <w:b/>
        </w:rPr>
      </w:pPr>
    </w:p>
    <w:p w14:paraId="2F0C1899" w14:textId="77777777" w:rsidR="00E65ED9" w:rsidRDefault="00E65ED9" w:rsidP="00075F12">
      <w:pPr>
        <w:pStyle w:val="RecipientAddress"/>
        <w:spacing w:line="276" w:lineRule="auto"/>
        <w:ind w:right="-568"/>
        <w:rPr>
          <w:rFonts w:ascii="Arial" w:hAnsi="Arial" w:cs="Arial"/>
        </w:rPr>
      </w:pPr>
    </w:p>
    <w:p w14:paraId="055DE34B" w14:textId="0B68B4A8" w:rsidR="004428F7" w:rsidRDefault="00B852EF" w:rsidP="006270E8">
      <w:pPr>
        <w:pStyle w:val="RecipientAddress"/>
        <w:spacing w:line="276" w:lineRule="auto"/>
        <w:ind w:right="-710"/>
        <w:rPr>
          <w:rFonts w:ascii="Arial" w:hAnsi="Arial" w:cs="Arial"/>
        </w:rPr>
      </w:pPr>
      <w:r>
        <w:rPr>
          <w:rFonts w:ascii="Arial" w:hAnsi="Arial" w:cs="Arial"/>
        </w:rPr>
        <w:t>Carers often</w:t>
      </w:r>
      <w:r w:rsidR="00E65ED9">
        <w:rPr>
          <w:rFonts w:ascii="Arial" w:hAnsi="Arial" w:cs="Arial"/>
        </w:rPr>
        <w:t xml:space="preserve"> have </w:t>
      </w:r>
      <w:r w:rsidR="00194800">
        <w:rPr>
          <w:rFonts w:ascii="Arial" w:hAnsi="Arial" w:cs="Arial"/>
        </w:rPr>
        <w:t>difficult conversations</w:t>
      </w:r>
      <w:r w:rsidR="00726B7C">
        <w:rPr>
          <w:rFonts w:ascii="Arial" w:hAnsi="Arial" w:cs="Arial"/>
        </w:rPr>
        <w:t>,</w:t>
      </w:r>
      <w:r w:rsidR="00E65ED9">
        <w:rPr>
          <w:rFonts w:ascii="Arial" w:hAnsi="Arial" w:cs="Arial"/>
        </w:rPr>
        <w:t xml:space="preserve"> </w:t>
      </w:r>
      <w:r w:rsidR="00290075">
        <w:rPr>
          <w:rFonts w:ascii="Arial" w:hAnsi="Arial" w:cs="Arial"/>
        </w:rPr>
        <w:t xml:space="preserve">need to raise </w:t>
      </w:r>
      <w:r w:rsidR="00726B7C">
        <w:rPr>
          <w:rFonts w:ascii="Arial" w:hAnsi="Arial" w:cs="Arial"/>
        </w:rPr>
        <w:t>sensitive</w:t>
      </w:r>
      <w:r w:rsidR="00E30433">
        <w:rPr>
          <w:rFonts w:ascii="Arial" w:hAnsi="Arial" w:cs="Arial"/>
        </w:rPr>
        <w:t xml:space="preserve">, highly personal </w:t>
      </w:r>
      <w:r w:rsidR="002D6CBB">
        <w:rPr>
          <w:rFonts w:ascii="Arial" w:hAnsi="Arial" w:cs="Arial"/>
        </w:rPr>
        <w:t>matter</w:t>
      </w:r>
      <w:r w:rsidR="00726B7C">
        <w:rPr>
          <w:rFonts w:ascii="Arial" w:hAnsi="Arial" w:cs="Arial"/>
        </w:rPr>
        <w:t xml:space="preserve">s or </w:t>
      </w:r>
      <w:r w:rsidR="00290075">
        <w:rPr>
          <w:rFonts w:ascii="Arial" w:hAnsi="Arial" w:cs="Arial"/>
        </w:rPr>
        <w:t xml:space="preserve">will have </w:t>
      </w:r>
      <w:r w:rsidR="00373CA6">
        <w:rPr>
          <w:rFonts w:ascii="Arial" w:hAnsi="Arial" w:cs="Arial"/>
        </w:rPr>
        <w:t xml:space="preserve">different </w:t>
      </w:r>
      <w:r w:rsidR="00726B7C">
        <w:rPr>
          <w:rFonts w:ascii="Arial" w:hAnsi="Arial" w:cs="Arial"/>
        </w:rPr>
        <w:t>viewpoints</w:t>
      </w:r>
      <w:r w:rsidR="00137EC8">
        <w:rPr>
          <w:rFonts w:ascii="Arial" w:hAnsi="Arial" w:cs="Arial"/>
        </w:rPr>
        <w:t xml:space="preserve"> </w:t>
      </w:r>
      <w:r w:rsidR="002D6CBB">
        <w:rPr>
          <w:rFonts w:ascii="Arial" w:hAnsi="Arial" w:cs="Arial"/>
        </w:rPr>
        <w:t xml:space="preserve">about care </w:t>
      </w:r>
      <w:r w:rsidR="00373CA6">
        <w:rPr>
          <w:rFonts w:ascii="Arial" w:hAnsi="Arial" w:cs="Arial"/>
        </w:rPr>
        <w:t>than</w:t>
      </w:r>
      <w:r w:rsidR="002C2C52">
        <w:rPr>
          <w:rFonts w:ascii="Arial" w:hAnsi="Arial" w:cs="Arial"/>
        </w:rPr>
        <w:t xml:space="preserve"> their loved one, wider family, friends </w:t>
      </w:r>
      <w:r w:rsidR="006838E0">
        <w:rPr>
          <w:rFonts w:ascii="Arial" w:hAnsi="Arial" w:cs="Arial"/>
        </w:rPr>
        <w:t>or</w:t>
      </w:r>
      <w:r w:rsidR="002C2C52">
        <w:rPr>
          <w:rFonts w:ascii="Arial" w:hAnsi="Arial" w:cs="Arial"/>
        </w:rPr>
        <w:t xml:space="preserve"> professional sta</w:t>
      </w:r>
      <w:r w:rsidR="0025028D">
        <w:rPr>
          <w:rFonts w:ascii="Arial" w:hAnsi="Arial" w:cs="Arial"/>
        </w:rPr>
        <w:t>f</w:t>
      </w:r>
      <w:r w:rsidR="002C2C52">
        <w:rPr>
          <w:rFonts w:ascii="Arial" w:hAnsi="Arial" w:cs="Arial"/>
        </w:rPr>
        <w:t>f</w:t>
      </w:r>
      <w:r w:rsidR="006838E0">
        <w:rPr>
          <w:rFonts w:ascii="Arial" w:hAnsi="Arial" w:cs="Arial"/>
        </w:rPr>
        <w:t>.</w:t>
      </w:r>
      <w:r w:rsidR="00090E9A">
        <w:rPr>
          <w:rFonts w:ascii="Arial" w:hAnsi="Arial" w:cs="Arial"/>
        </w:rPr>
        <w:t xml:space="preserve"> You might be</w:t>
      </w:r>
      <w:r w:rsidR="00D640CA">
        <w:rPr>
          <w:rFonts w:ascii="Arial" w:hAnsi="Arial" w:cs="Arial"/>
        </w:rPr>
        <w:t xml:space="preserve"> </w:t>
      </w:r>
      <w:r w:rsidR="005F1A6D">
        <w:rPr>
          <w:rFonts w:ascii="Arial" w:hAnsi="Arial" w:cs="Arial"/>
        </w:rPr>
        <w:t xml:space="preserve">dealing with </w:t>
      </w:r>
      <w:r w:rsidR="005D6D9B">
        <w:rPr>
          <w:rFonts w:ascii="Arial" w:hAnsi="Arial" w:cs="Arial"/>
        </w:rPr>
        <w:t>day-to-day</w:t>
      </w:r>
      <w:r w:rsidR="005F1A6D">
        <w:rPr>
          <w:rFonts w:ascii="Arial" w:hAnsi="Arial" w:cs="Arial"/>
        </w:rPr>
        <w:t xml:space="preserve"> care or complex</w:t>
      </w:r>
      <w:r w:rsidR="005D6D9B">
        <w:rPr>
          <w:rFonts w:ascii="Arial" w:hAnsi="Arial" w:cs="Arial"/>
        </w:rPr>
        <w:t xml:space="preserve"> issues</w:t>
      </w:r>
      <w:r w:rsidR="005F1A6D">
        <w:rPr>
          <w:rFonts w:ascii="Arial" w:hAnsi="Arial" w:cs="Arial"/>
        </w:rPr>
        <w:t xml:space="preserve"> such as </w:t>
      </w:r>
      <w:r w:rsidR="00D640CA">
        <w:rPr>
          <w:rFonts w:ascii="Arial" w:hAnsi="Arial" w:cs="Arial"/>
        </w:rPr>
        <w:t xml:space="preserve">working through advanced planning, making a living will, </w:t>
      </w:r>
      <w:r w:rsidR="00407006">
        <w:rPr>
          <w:rFonts w:ascii="Arial" w:hAnsi="Arial" w:cs="Arial"/>
        </w:rPr>
        <w:t xml:space="preserve">taking out </w:t>
      </w:r>
      <w:r w:rsidR="004B1815">
        <w:rPr>
          <w:rFonts w:ascii="Arial" w:hAnsi="Arial" w:cs="Arial"/>
        </w:rPr>
        <w:t>finance</w:t>
      </w:r>
      <w:r w:rsidR="006270E8">
        <w:rPr>
          <w:rFonts w:ascii="Arial" w:hAnsi="Arial" w:cs="Arial"/>
        </w:rPr>
        <w:t>/</w:t>
      </w:r>
      <w:r w:rsidR="004B1815">
        <w:rPr>
          <w:rFonts w:ascii="Arial" w:hAnsi="Arial" w:cs="Arial"/>
        </w:rPr>
        <w:t xml:space="preserve">health </w:t>
      </w:r>
      <w:r w:rsidR="00D640CA">
        <w:rPr>
          <w:rFonts w:ascii="Arial" w:hAnsi="Arial" w:cs="Arial"/>
        </w:rPr>
        <w:t xml:space="preserve">power of </w:t>
      </w:r>
      <w:r w:rsidR="00DA7057">
        <w:rPr>
          <w:rFonts w:ascii="Arial" w:hAnsi="Arial" w:cs="Arial"/>
        </w:rPr>
        <w:t>attorney</w:t>
      </w:r>
      <w:r w:rsidR="00D640CA">
        <w:rPr>
          <w:rFonts w:ascii="Arial" w:hAnsi="Arial" w:cs="Arial"/>
        </w:rPr>
        <w:t xml:space="preserve"> or </w:t>
      </w:r>
      <w:r w:rsidR="00DA7057">
        <w:rPr>
          <w:rFonts w:ascii="Arial" w:hAnsi="Arial" w:cs="Arial"/>
        </w:rPr>
        <w:t>do not resuscitate legal orders.</w:t>
      </w:r>
    </w:p>
    <w:p w14:paraId="1B84CDB7" w14:textId="77777777" w:rsidR="009A2BDD" w:rsidRDefault="009A2BDD" w:rsidP="00075F12">
      <w:pPr>
        <w:pStyle w:val="RecipientAddress"/>
        <w:spacing w:line="276" w:lineRule="auto"/>
        <w:ind w:right="-568"/>
        <w:rPr>
          <w:rFonts w:ascii="Arial" w:hAnsi="Arial" w:cs="Arial"/>
        </w:rPr>
      </w:pPr>
    </w:p>
    <w:p w14:paraId="30CEA69C" w14:textId="3CB7774C" w:rsidR="00D72468" w:rsidRDefault="009A2BDD" w:rsidP="00075F12">
      <w:pPr>
        <w:pStyle w:val="RecipientAddress"/>
        <w:spacing w:line="276" w:lineRule="auto"/>
        <w:ind w:right="-568"/>
        <w:rPr>
          <w:rFonts w:ascii="Arial" w:hAnsi="Arial" w:cs="Arial"/>
        </w:rPr>
      </w:pPr>
      <w:r>
        <w:rPr>
          <w:rFonts w:ascii="Arial" w:hAnsi="Arial" w:cs="Arial"/>
        </w:rPr>
        <w:t xml:space="preserve">At PSPA we have long recognised the extra degree of </w:t>
      </w:r>
      <w:r w:rsidR="000B0C7F">
        <w:rPr>
          <w:rFonts w:ascii="Arial" w:hAnsi="Arial" w:cs="Arial"/>
        </w:rPr>
        <w:t>advocacy</w:t>
      </w:r>
      <w:r w:rsidR="00243552">
        <w:rPr>
          <w:rFonts w:ascii="Arial" w:hAnsi="Arial" w:cs="Arial"/>
        </w:rPr>
        <w:t xml:space="preserve"> and information providing</w:t>
      </w:r>
      <w:r w:rsidR="000B0C7F">
        <w:rPr>
          <w:rFonts w:ascii="Arial" w:hAnsi="Arial" w:cs="Arial"/>
        </w:rPr>
        <w:t xml:space="preserve"> </w:t>
      </w:r>
      <w:r w:rsidR="00243552">
        <w:rPr>
          <w:rFonts w:ascii="Arial" w:hAnsi="Arial" w:cs="Arial"/>
        </w:rPr>
        <w:t>those caring</w:t>
      </w:r>
      <w:r w:rsidR="000B0C7F">
        <w:rPr>
          <w:rFonts w:ascii="Arial" w:hAnsi="Arial" w:cs="Arial"/>
        </w:rPr>
        <w:t xml:space="preserve"> for people with PSP or CBD </w:t>
      </w:r>
      <w:r w:rsidR="005147A7">
        <w:rPr>
          <w:rFonts w:ascii="Arial" w:hAnsi="Arial" w:cs="Arial"/>
        </w:rPr>
        <w:t xml:space="preserve">also </w:t>
      </w:r>
      <w:r w:rsidR="000B0C7F">
        <w:rPr>
          <w:rFonts w:ascii="Arial" w:hAnsi="Arial" w:cs="Arial"/>
        </w:rPr>
        <w:t xml:space="preserve">undertake </w:t>
      </w:r>
      <w:r w:rsidR="00FA26D1">
        <w:rPr>
          <w:rFonts w:ascii="Arial" w:hAnsi="Arial" w:cs="Arial"/>
        </w:rPr>
        <w:t>as many</w:t>
      </w:r>
      <w:r w:rsidR="00B86E88">
        <w:rPr>
          <w:rFonts w:ascii="Arial" w:hAnsi="Arial" w:cs="Arial"/>
        </w:rPr>
        <w:t>, including the medical community,</w:t>
      </w:r>
      <w:r w:rsidR="000B0C7F">
        <w:rPr>
          <w:rFonts w:ascii="Arial" w:hAnsi="Arial" w:cs="Arial"/>
        </w:rPr>
        <w:t xml:space="preserve"> </w:t>
      </w:r>
      <w:r w:rsidR="00FA26D1">
        <w:rPr>
          <w:rFonts w:ascii="Arial" w:hAnsi="Arial" w:cs="Arial"/>
        </w:rPr>
        <w:t>are</w:t>
      </w:r>
      <w:r w:rsidR="000B0C7F">
        <w:rPr>
          <w:rFonts w:ascii="Arial" w:hAnsi="Arial" w:cs="Arial"/>
        </w:rPr>
        <w:t xml:space="preserve"> </w:t>
      </w:r>
      <w:r w:rsidR="007F5958">
        <w:rPr>
          <w:rFonts w:ascii="Arial" w:hAnsi="Arial" w:cs="Arial"/>
        </w:rPr>
        <w:t>un</w:t>
      </w:r>
      <w:r w:rsidR="000B0C7F">
        <w:rPr>
          <w:rFonts w:ascii="Arial" w:hAnsi="Arial" w:cs="Arial"/>
        </w:rPr>
        <w:t>familiar with the</w:t>
      </w:r>
      <w:r w:rsidR="007F5958">
        <w:rPr>
          <w:rFonts w:ascii="Arial" w:hAnsi="Arial" w:cs="Arial"/>
        </w:rPr>
        <w:t>se</w:t>
      </w:r>
      <w:r w:rsidR="000B0C7F">
        <w:rPr>
          <w:rFonts w:ascii="Arial" w:hAnsi="Arial" w:cs="Arial"/>
        </w:rPr>
        <w:t xml:space="preserve"> </w:t>
      </w:r>
      <w:r w:rsidR="00B86E88">
        <w:rPr>
          <w:rFonts w:ascii="Arial" w:hAnsi="Arial" w:cs="Arial"/>
        </w:rPr>
        <w:t>diseases</w:t>
      </w:r>
      <w:r w:rsidR="00FA26D1">
        <w:rPr>
          <w:rFonts w:ascii="Arial" w:hAnsi="Arial" w:cs="Arial"/>
        </w:rPr>
        <w:t xml:space="preserve"> and </w:t>
      </w:r>
      <w:r w:rsidR="00D72468">
        <w:rPr>
          <w:rFonts w:ascii="Arial" w:hAnsi="Arial" w:cs="Arial"/>
        </w:rPr>
        <w:t xml:space="preserve">therefore </w:t>
      </w:r>
      <w:r w:rsidR="00FA26D1">
        <w:rPr>
          <w:rFonts w:ascii="Arial" w:hAnsi="Arial" w:cs="Arial"/>
        </w:rPr>
        <w:t>what may be required when</w:t>
      </w:r>
      <w:r w:rsidR="00B86E88">
        <w:rPr>
          <w:rFonts w:ascii="Arial" w:hAnsi="Arial" w:cs="Arial"/>
        </w:rPr>
        <w:t>.</w:t>
      </w:r>
      <w:r w:rsidR="00407006">
        <w:rPr>
          <w:rFonts w:ascii="Arial" w:hAnsi="Arial" w:cs="Arial"/>
        </w:rPr>
        <w:t xml:space="preserve"> </w:t>
      </w:r>
      <w:r w:rsidR="00D72468">
        <w:rPr>
          <w:rFonts w:ascii="Arial" w:hAnsi="Arial" w:cs="Arial"/>
        </w:rPr>
        <w:t>Th</w:t>
      </w:r>
      <w:r w:rsidR="00812620">
        <w:rPr>
          <w:rFonts w:ascii="Arial" w:hAnsi="Arial" w:cs="Arial"/>
        </w:rPr>
        <w:t>ese</w:t>
      </w:r>
      <w:r w:rsidR="00D72468">
        <w:rPr>
          <w:rFonts w:ascii="Arial" w:hAnsi="Arial" w:cs="Arial"/>
        </w:rPr>
        <w:t xml:space="preserve"> general tips</w:t>
      </w:r>
      <w:r w:rsidR="00812620">
        <w:rPr>
          <w:rFonts w:ascii="Arial" w:hAnsi="Arial" w:cs="Arial"/>
        </w:rPr>
        <w:t xml:space="preserve"> can</w:t>
      </w:r>
      <w:r w:rsidR="00D72468">
        <w:rPr>
          <w:rFonts w:ascii="Arial" w:hAnsi="Arial" w:cs="Arial"/>
        </w:rPr>
        <w:t xml:space="preserve"> be applied to any </w:t>
      </w:r>
      <w:r w:rsidR="00812620">
        <w:rPr>
          <w:rFonts w:ascii="Arial" w:hAnsi="Arial" w:cs="Arial"/>
        </w:rPr>
        <w:t>discussion you may need to have</w:t>
      </w:r>
      <w:r w:rsidR="00E675D7">
        <w:rPr>
          <w:rFonts w:ascii="Arial" w:hAnsi="Arial" w:cs="Arial"/>
        </w:rPr>
        <w:t>, depending on who this is with and why.</w:t>
      </w:r>
    </w:p>
    <w:p w14:paraId="76B6BD5F" w14:textId="77777777" w:rsidR="00EE07BB" w:rsidRDefault="00EE07BB" w:rsidP="004428F7">
      <w:pPr>
        <w:pStyle w:val="RecipientAddress"/>
        <w:rPr>
          <w:rFonts w:ascii="Arial" w:hAnsi="Arial" w:cs="Arial"/>
          <w:b/>
        </w:rPr>
      </w:pPr>
    </w:p>
    <w:p w14:paraId="21ED21BE" w14:textId="212A5108" w:rsidR="00872620" w:rsidRDefault="00872620" w:rsidP="004428F7">
      <w:pPr>
        <w:pStyle w:val="RecipientAddress"/>
        <w:rPr>
          <w:rFonts w:ascii="Arial" w:hAnsi="Arial" w:cs="Arial"/>
          <w:b/>
        </w:rPr>
      </w:pPr>
      <w:r>
        <w:rPr>
          <w:rFonts w:ascii="Arial" w:hAnsi="Arial" w:cs="Arial"/>
          <w:b/>
        </w:rPr>
        <w:t>Plan</w:t>
      </w:r>
      <w:r w:rsidR="00E675D7">
        <w:rPr>
          <w:rFonts w:ascii="Arial" w:hAnsi="Arial" w:cs="Arial"/>
          <w:b/>
        </w:rPr>
        <w:t>ning Considerations:</w:t>
      </w:r>
    </w:p>
    <w:p w14:paraId="5AEE4940" w14:textId="77777777" w:rsidR="00872620" w:rsidRDefault="00872620" w:rsidP="004428F7">
      <w:pPr>
        <w:pStyle w:val="RecipientAddress"/>
        <w:rPr>
          <w:rFonts w:ascii="Arial" w:hAnsi="Arial" w:cs="Arial"/>
          <w:b/>
        </w:rPr>
      </w:pPr>
    </w:p>
    <w:p w14:paraId="1BD2672A" w14:textId="31E600EB" w:rsidR="00FA52B7" w:rsidRDefault="00FA52B7" w:rsidP="00C05316">
      <w:pPr>
        <w:pStyle w:val="RecipientAddress"/>
        <w:spacing w:line="276" w:lineRule="auto"/>
        <w:ind w:right="-285"/>
        <w:rPr>
          <w:rFonts w:ascii="Arial" w:hAnsi="Arial" w:cs="Arial"/>
          <w:bCs/>
        </w:rPr>
      </w:pPr>
      <w:r>
        <w:rPr>
          <w:rFonts w:ascii="Arial" w:hAnsi="Arial" w:cs="Arial"/>
          <w:bCs/>
        </w:rPr>
        <w:t>WHY – What is the purpose of your conversation? What are you aiming to achieve from it?</w:t>
      </w:r>
    </w:p>
    <w:p w14:paraId="538331BE" w14:textId="6CC2026F" w:rsidR="00FA52B7" w:rsidRPr="00FA52B7" w:rsidRDefault="00FA52B7" w:rsidP="00C05316">
      <w:pPr>
        <w:pStyle w:val="RecipientAddress"/>
        <w:spacing w:line="276" w:lineRule="auto"/>
        <w:ind w:right="-285"/>
        <w:rPr>
          <w:rFonts w:ascii="Arial" w:hAnsi="Arial" w:cs="Arial"/>
          <w:bCs/>
          <w:sz w:val="16"/>
          <w:szCs w:val="16"/>
        </w:rPr>
      </w:pPr>
    </w:p>
    <w:p w14:paraId="78180485" w14:textId="53F45452" w:rsidR="00633C5F" w:rsidRDefault="000E55CF" w:rsidP="00C05316">
      <w:pPr>
        <w:pStyle w:val="RecipientAddress"/>
        <w:spacing w:line="276" w:lineRule="auto"/>
        <w:ind w:right="-285"/>
        <w:rPr>
          <w:rFonts w:ascii="Arial" w:hAnsi="Arial" w:cs="Arial"/>
          <w:bCs/>
        </w:rPr>
      </w:pPr>
      <w:r>
        <w:rPr>
          <w:rFonts w:ascii="Arial" w:hAnsi="Arial" w:cs="Arial"/>
          <w:bCs/>
        </w:rPr>
        <w:t>W</w:t>
      </w:r>
      <w:r w:rsidR="00A73DF5">
        <w:rPr>
          <w:rFonts w:ascii="Arial" w:hAnsi="Arial" w:cs="Arial"/>
          <w:bCs/>
        </w:rPr>
        <w:t>HEN</w:t>
      </w:r>
      <w:r>
        <w:rPr>
          <w:rFonts w:ascii="Arial" w:hAnsi="Arial" w:cs="Arial"/>
          <w:bCs/>
        </w:rPr>
        <w:t xml:space="preserve"> </w:t>
      </w:r>
      <w:r w:rsidR="00015CFD">
        <w:rPr>
          <w:rFonts w:ascii="Arial" w:hAnsi="Arial" w:cs="Arial"/>
          <w:bCs/>
        </w:rPr>
        <w:t xml:space="preserve">– </w:t>
      </w:r>
      <w:r w:rsidR="0066382D">
        <w:rPr>
          <w:rFonts w:ascii="Arial" w:hAnsi="Arial" w:cs="Arial"/>
          <w:bCs/>
        </w:rPr>
        <w:t>M</w:t>
      </w:r>
      <w:r>
        <w:rPr>
          <w:rFonts w:ascii="Arial" w:hAnsi="Arial" w:cs="Arial"/>
          <w:bCs/>
        </w:rPr>
        <w:t xml:space="preserve">ight be </w:t>
      </w:r>
      <w:r w:rsidR="00531C52">
        <w:rPr>
          <w:rFonts w:ascii="Arial" w:hAnsi="Arial" w:cs="Arial"/>
          <w:bCs/>
        </w:rPr>
        <w:t>a good</w:t>
      </w:r>
      <w:r>
        <w:rPr>
          <w:rFonts w:ascii="Arial" w:hAnsi="Arial" w:cs="Arial"/>
          <w:bCs/>
        </w:rPr>
        <w:t xml:space="preserve"> time</w:t>
      </w:r>
      <w:r w:rsidR="0066382D">
        <w:rPr>
          <w:rFonts w:ascii="Arial" w:hAnsi="Arial" w:cs="Arial"/>
          <w:bCs/>
        </w:rPr>
        <w:t>? When won’t you be rushed</w:t>
      </w:r>
      <w:r w:rsidR="009438CB">
        <w:rPr>
          <w:rFonts w:ascii="Arial" w:hAnsi="Arial" w:cs="Arial"/>
          <w:bCs/>
        </w:rPr>
        <w:t xml:space="preserve"> or interrupted</w:t>
      </w:r>
      <w:r w:rsidR="0066382D">
        <w:rPr>
          <w:rFonts w:ascii="Arial" w:hAnsi="Arial" w:cs="Arial"/>
          <w:bCs/>
        </w:rPr>
        <w:t>?</w:t>
      </w:r>
      <w:r>
        <w:rPr>
          <w:rFonts w:ascii="Arial" w:hAnsi="Arial" w:cs="Arial"/>
          <w:bCs/>
        </w:rPr>
        <w:t xml:space="preserve"> </w:t>
      </w:r>
      <w:r w:rsidR="00531C52">
        <w:rPr>
          <w:rFonts w:ascii="Arial" w:hAnsi="Arial" w:cs="Arial"/>
          <w:bCs/>
        </w:rPr>
        <w:t>What suits you? When are you at your best?</w:t>
      </w:r>
      <w:r w:rsidR="00C05316">
        <w:rPr>
          <w:rFonts w:ascii="Arial" w:hAnsi="Arial" w:cs="Arial"/>
          <w:bCs/>
        </w:rPr>
        <w:t xml:space="preserve"> When will you feel most ready to address this? Do you need longer to prepare?</w:t>
      </w:r>
      <w:r w:rsidR="009438CB">
        <w:rPr>
          <w:rFonts w:ascii="Arial" w:hAnsi="Arial" w:cs="Arial"/>
          <w:bCs/>
        </w:rPr>
        <w:t xml:space="preserve"> Do you need to get this out of the way or prevent something escalating?</w:t>
      </w:r>
    </w:p>
    <w:p w14:paraId="24F6BF76" w14:textId="77777777" w:rsidR="00015CFD" w:rsidRPr="00FA52B7" w:rsidRDefault="00015CFD" w:rsidP="00E675D7">
      <w:pPr>
        <w:pStyle w:val="RecipientAddress"/>
        <w:spacing w:line="276" w:lineRule="auto"/>
        <w:rPr>
          <w:rFonts w:ascii="Arial" w:hAnsi="Arial" w:cs="Arial"/>
          <w:bCs/>
          <w:sz w:val="16"/>
          <w:szCs w:val="16"/>
        </w:rPr>
      </w:pPr>
    </w:p>
    <w:p w14:paraId="74B0AF77" w14:textId="02FCC9C6" w:rsidR="00B73699" w:rsidRDefault="000E55CF" w:rsidP="00E675D7">
      <w:pPr>
        <w:pStyle w:val="RecipientAddress"/>
        <w:spacing w:line="276" w:lineRule="auto"/>
        <w:rPr>
          <w:rFonts w:ascii="Arial" w:hAnsi="Arial" w:cs="Arial"/>
          <w:bCs/>
        </w:rPr>
      </w:pPr>
      <w:r>
        <w:rPr>
          <w:rFonts w:ascii="Arial" w:hAnsi="Arial" w:cs="Arial"/>
          <w:bCs/>
        </w:rPr>
        <w:t>W</w:t>
      </w:r>
      <w:r w:rsidR="00A73DF5">
        <w:rPr>
          <w:rFonts w:ascii="Arial" w:hAnsi="Arial" w:cs="Arial"/>
          <w:bCs/>
        </w:rPr>
        <w:t>HERE</w:t>
      </w:r>
      <w:r>
        <w:rPr>
          <w:rFonts w:ascii="Arial" w:hAnsi="Arial" w:cs="Arial"/>
          <w:bCs/>
        </w:rPr>
        <w:t xml:space="preserve"> </w:t>
      </w:r>
      <w:r w:rsidR="00A73DF5">
        <w:rPr>
          <w:rFonts w:ascii="Arial" w:hAnsi="Arial" w:cs="Arial"/>
          <w:bCs/>
        </w:rPr>
        <w:t>– Is</w:t>
      </w:r>
      <w:r>
        <w:rPr>
          <w:rFonts w:ascii="Arial" w:hAnsi="Arial" w:cs="Arial"/>
          <w:bCs/>
        </w:rPr>
        <w:t xml:space="preserve"> the </w:t>
      </w:r>
      <w:r w:rsidR="007C215F">
        <w:rPr>
          <w:rFonts w:ascii="Arial" w:hAnsi="Arial" w:cs="Arial"/>
          <w:bCs/>
        </w:rPr>
        <w:t>right</w:t>
      </w:r>
      <w:r>
        <w:rPr>
          <w:rFonts w:ascii="Arial" w:hAnsi="Arial" w:cs="Arial"/>
          <w:bCs/>
        </w:rPr>
        <w:t xml:space="preserve"> place</w:t>
      </w:r>
      <w:r w:rsidR="00201D8A">
        <w:rPr>
          <w:rFonts w:ascii="Arial" w:hAnsi="Arial" w:cs="Arial"/>
          <w:bCs/>
        </w:rPr>
        <w:t>?</w:t>
      </w:r>
      <w:r w:rsidR="00015CFD">
        <w:rPr>
          <w:rFonts w:ascii="Arial" w:hAnsi="Arial" w:cs="Arial"/>
          <w:bCs/>
        </w:rPr>
        <w:t xml:space="preserve"> </w:t>
      </w:r>
      <w:r w:rsidR="00B73699">
        <w:rPr>
          <w:rFonts w:ascii="Arial" w:hAnsi="Arial" w:cs="Arial"/>
          <w:bCs/>
        </w:rPr>
        <w:t>Face to face, over the phone</w:t>
      </w:r>
      <w:r w:rsidR="007C215F">
        <w:rPr>
          <w:rFonts w:ascii="Arial" w:hAnsi="Arial" w:cs="Arial"/>
          <w:bCs/>
        </w:rPr>
        <w:t>, emailing</w:t>
      </w:r>
      <w:r w:rsidR="00B73699">
        <w:rPr>
          <w:rFonts w:ascii="Arial" w:hAnsi="Arial" w:cs="Arial"/>
          <w:bCs/>
        </w:rPr>
        <w:t xml:space="preserve"> or internet</w:t>
      </w:r>
      <w:r w:rsidR="007C215F">
        <w:rPr>
          <w:rFonts w:ascii="Arial" w:hAnsi="Arial" w:cs="Arial"/>
          <w:bCs/>
        </w:rPr>
        <w:t xml:space="preserve"> meeting</w:t>
      </w:r>
      <w:r w:rsidR="00015CFD">
        <w:rPr>
          <w:rFonts w:ascii="Arial" w:hAnsi="Arial" w:cs="Arial"/>
          <w:bCs/>
        </w:rPr>
        <w:t>?</w:t>
      </w:r>
      <w:r w:rsidR="00D93BF4">
        <w:rPr>
          <w:rFonts w:ascii="Arial" w:hAnsi="Arial" w:cs="Arial"/>
          <w:bCs/>
        </w:rPr>
        <w:t xml:space="preserve"> Would you prefer going to the person or for them to come to you?</w:t>
      </w:r>
    </w:p>
    <w:p w14:paraId="2D346730" w14:textId="77777777" w:rsidR="00015CFD" w:rsidRPr="00FA52B7" w:rsidRDefault="00015CFD" w:rsidP="00E675D7">
      <w:pPr>
        <w:pStyle w:val="RecipientAddress"/>
        <w:spacing w:line="276" w:lineRule="auto"/>
        <w:rPr>
          <w:rFonts w:ascii="Arial" w:hAnsi="Arial" w:cs="Arial"/>
          <w:bCs/>
          <w:sz w:val="16"/>
          <w:szCs w:val="16"/>
        </w:rPr>
      </w:pPr>
    </w:p>
    <w:p w14:paraId="38D93156" w14:textId="6A764D2C" w:rsidR="00E422E6" w:rsidRDefault="00015CFD" w:rsidP="0030583F">
      <w:pPr>
        <w:pStyle w:val="RecipientAddress"/>
        <w:spacing w:line="276" w:lineRule="auto"/>
        <w:ind w:right="-285"/>
        <w:rPr>
          <w:rFonts w:ascii="Arial" w:hAnsi="Arial" w:cs="Arial"/>
          <w:bCs/>
        </w:rPr>
      </w:pPr>
      <w:r>
        <w:rPr>
          <w:rFonts w:ascii="Arial" w:hAnsi="Arial" w:cs="Arial"/>
          <w:bCs/>
        </w:rPr>
        <w:t xml:space="preserve">HOW – </w:t>
      </w:r>
      <w:r w:rsidRPr="00015CFD">
        <w:rPr>
          <w:rFonts w:ascii="Arial" w:hAnsi="Arial" w:cs="Arial"/>
          <w:bCs/>
        </w:rPr>
        <w:t>How are you going to broach your concern / point / issue?</w:t>
      </w:r>
      <w:r>
        <w:rPr>
          <w:rFonts w:ascii="Arial" w:hAnsi="Arial" w:cs="Arial"/>
          <w:bCs/>
        </w:rPr>
        <w:t xml:space="preserve"> </w:t>
      </w:r>
      <w:r w:rsidR="00B20414">
        <w:rPr>
          <w:rFonts w:ascii="Arial" w:hAnsi="Arial" w:cs="Arial"/>
          <w:bCs/>
        </w:rPr>
        <w:t>Try w</w:t>
      </w:r>
      <w:r w:rsidR="00B20414" w:rsidRPr="00B20414">
        <w:rPr>
          <w:rFonts w:ascii="Arial" w:hAnsi="Arial" w:cs="Arial"/>
          <w:bCs/>
        </w:rPr>
        <w:t>rit</w:t>
      </w:r>
      <w:r w:rsidR="00B20414">
        <w:rPr>
          <w:rFonts w:ascii="Arial" w:hAnsi="Arial" w:cs="Arial"/>
          <w:bCs/>
        </w:rPr>
        <w:t>ing</w:t>
      </w:r>
      <w:r w:rsidR="00B20414" w:rsidRPr="00B20414">
        <w:rPr>
          <w:rFonts w:ascii="Arial" w:hAnsi="Arial" w:cs="Arial"/>
          <w:bCs/>
        </w:rPr>
        <w:t xml:space="preserve"> down your questions or points in advance.</w:t>
      </w:r>
      <w:r w:rsidR="00B20414">
        <w:rPr>
          <w:rFonts w:ascii="Arial" w:hAnsi="Arial" w:cs="Arial"/>
          <w:bCs/>
        </w:rPr>
        <w:t xml:space="preserve"> Draft something then </w:t>
      </w:r>
      <w:r w:rsidR="00343474">
        <w:rPr>
          <w:rFonts w:ascii="Arial" w:hAnsi="Arial" w:cs="Arial"/>
          <w:bCs/>
        </w:rPr>
        <w:t xml:space="preserve">leave it for a while, when you go back are you happy this is what you want to say? </w:t>
      </w:r>
      <w:r w:rsidR="00976A57">
        <w:rPr>
          <w:rFonts w:ascii="Arial" w:hAnsi="Arial" w:cs="Arial"/>
          <w:bCs/>
        </w:rPr>
        <w:t>Will you have the privacy you would like</w:t>
      </w:r>
      <w:r w:rsidR="00310156">
        <w:rPr>
          <w:rFonts w:ascii="Arial" w:hAnsi="Arial" w:cs="Arial"/>
          <w:bCs/>
        </w:rPr>
        <w:t>?</w:t>
      </w:r>
      <w:r>
        <w:rPr>
          <w:rFonts w:ascii="Arial" w:hAnsi="Arial" w:cs="Arial"/>
          <w:bCs/>
        </w:rPr>
        <w:t xml:space="preserve"> </w:t>
      </w:r>
      <w:r w:rsidR="00BE262E">
        <w:rPr>
          <w:rFonts w:ascii="Arial" w:hAnsi="Arial" w:cs="Arial"/>
          <w:bCs/>
        </w:rPr>
        <w:t>You are not responsible for other</w:t>
      </w:r>
      <w:r w:rsidR="00CA1AFA">
        <w:rPr>
          <w:rFonts w:ascii="Arial" w:hAnsi="Arial" w:cs="Arial"/>
          <w:bCs/>
        </w:rPr>
        <w:t>’</w:t>
      </w:r>
      <w:r w:rsidR="00BE262E">
        <w:rPr>
          <w:rFonts w:ascii="Arial" w:hAnsi="Arial" w:cs="Arial"/>
          <w:bCs/>
        </w:rPr>
        <w:t>s reactions but h</w:t>
      </w:r>
      <w:r w:rsidR="00E422E6">
        <w:rPr>
          <w:rFonts w:ascii="Arial" w:hAnsi="Arial" w:cs="Arial"/>
          <w:bCs/>
        </w:rPr>
        <w:t xml:space="preserve">ow might you </w:t>
      </w:r>
      <w:r w:rsidR="00EC2ABE">
        <w:rPr>
          <w:rFonts w:ascii="Arial" w:hAnsi="Arial" w:cs="Arial"/>
          <w:bCs/>
        </w:rPr>
        <w:t>dea</w:t>
      </w:r>
      <w:r w:rsidR="00B721B1">
        <w:rPr>
          <w:rFonts w:ascii="Arial" w:hAnsi="Arial" w:cs="Arial"/>
          <w:bCs/>
        </w:rPr>
        <w:t>l</w:t>
      </w:r>
      <w:r w:rsidR="00E422E6">
        <w:rPr>
          <w:rFonts w:ascii="Arial" w:hAnsi="Arial" w:cs="Arial"/>
          <w:bCs/>
        </w:rPr>
        <w:t xml:space="preserve"> </w:t>
      </w:r>
      <w:r w:rsidR="008B1FDB">
        <w:rPr>
          <w:rFonts w:ascii="Arial" w:hAnsi="Arial" w:cs="Arial"/>
          <w:bCs/>
        </w:rPr>
        <w:t>the way they</w:t>
      </w:r>
      <w:r w:rsidR="00EC2ABE">
        <w:rPr>
          <w:rFonts w:ascii="Arial" w:hAnsi="Arial" w:cs="Arial"/>
          <w:bCs/>
        </w:rPr>
        <w:t xml:space="preserve"> respond</w:t>
      </w:r>
      <w:r w:rsidR="00B721B1">
        <w:rPr>
          <w:rFonts w:ascii="Arial" w:hAnsi="Arial" w:cs="Arial"/>
          <w:bCs/>
        </w:rPr>
        <w:t xml:space="preserve"> </w:t>
      </w:r>
      <w:r w:rsidR="002D025D">
        <w:rPr>
          <w:rFonts w:ascii="Arial" w:hAnsi="Arial" w:cs="Arial"/>
          <w:bCs/>
        </w:rPr>
        <w:t>e.g.,</w:t>
      </w:r>
      <w:r w:rsidR="00B721B1">
        <w:rPr>
          <w:rFonts w:ascii="Arial" w:hAnsi="Arial" w:cs="Arial"/>
          <w:bCs/>
        </w:rPr>
        <w:t xml:space="preserve"> </w:t>
      </w:r>
      <w:r w:rsidR="007738CA">
        <w:rPr>
          <w:rFonts w:ascii="Arial" w:hAnsi="Arial" w:cs="Arial"/>
          <w:bCs/>
        </w:rPr>
        <w:t xml:space="preserve">politely end the conversation, </w:t>
      </w:r>
      <w:r w:rsidR="00924E2F">
        <w:rPr>
          <w:rFonts w:ascii="Arial" w:hAnsi="Arial" w:cs="Arial"/>
          <w:bCs/>
        </w:rPr>
        <w:t xml:space="preserve">say perhaps they need time to </w:t>
      </w:r>
      <w:r w:rsidR="0030583F">
        <w:rPr>
          <w:rFonts w:ascii="Arial" w:hAnsi="Arial" w:cs="Arial"/>
          <w:bCs/>
        </w:rPr>
        <w:t>think,</w:t>
      </w:r>
      <w:r w:rsidR="00924E2F">
        <w:rPr>
          <w:rFonts w:ascii="Arial" w:hAnsi="Arial" w:cs="Arial"/>
          <w:bCs/>
        </w:rPr>
        <w:t xml:space="preserve"> arrange to speak again when they are ready to</w:t>
      </w:r>
      <w:r w:rsidR="0030583F">
        <w:rPr>
          <w:rFonts w:ascii="Arial" w:hAnsi="Arial" w:cs="Arial"/>
          <w:bCs/>
        </w:rPr>
        <w:t>, ask for a response back by a particular date</w:t>
      </w:r>
      <w:r w:rsidR="00E422E6">
        <w:rPr>
          <w:rFonts w:ascii="Arial" w:hAnsi="Arial" w:cs="Arial"/>
          <w:bCs/>
        </w:rPr>
        <w:t>?</w:t>
      </w:r>
    </w:p>
    <w:p w14:paraId="22C1C7CC" w14:textId="77777777" w:rsidR="00015CFD" w:rsidRPr="00FA52B7" w:rsidRDefault="00015CFD" w:rsidP="00E675D7">
      <w:pPr>
        <w:pStyle w:val="RecipientAddress"/>
        <w:spacing w:line="276" w:lineRule="auto"/>
        <w:rPr>
          <w:rFonts w:ascii="Arial" w:hAnsi="Arial" w:cs="Arial"/>
          <w:bCs/>
          <w:sz w:val="16"/>
          <w:szCs w:val="16"/>
        </w:rPr>
      </w:pPr>
    </w:p>
    <w:p w14:paraId="4250916B" w14:textId="031BFBF3" w:rsidR="00E675D7" w:rsidRDefault="00A73DF5" w:rsidP="00E675D7">
      <w:pPr>
        <w:pStyle w:val="RecipientAddress"/>
        <w:spacing w:line="276" w:lineRule="auto"/>
        <w:rPr>
          <w:rFonts w:ascii="Arial" w:hAnsi="Arial" w:cs="Arial"/>
          <w:bCs/>
        </w:rPr>
      </w:pPr>
      <w:r>
        <w:rPr>
          <w:rFonts w:ascii="Arial" w:hAnsi="Arial" w:cs="Arial"/>
          <w:bCs/>
        </w:rPr>
        <w:t>WHO</w:t>
      </w:r>
      <w:r w:rsidR="00015CFD">
        <w:rPr>
          <w:rFonts w:ascii="Arial" w:hAnsi="Arial" w:cs="Arial"/>
          <w:bCs/>
        </w:rPr>
        <w:t xml:space="preserve"> –</w:t>
      </w:r>
      <w:r>
        <w:rPr>
          <w:rFonts w:ascii="Arial" w:hAnsi="Arial" w:cs="Arial"/>
          <w:bCs/>
        </w:rPr>
        <w:t xml:space="preserve"> </w:t>
      </w:r>
      <w:r w:rsidR="00E675D7" w:rsidRPr="00E675D7">
        <w:rPr>
          <w:rFonts w:ascii="Arial" w:hAnsi="Arial" w:cs="Arial"/>
          <w:bCs/>
        </w:rPr>
        <w:t xml:space="preserve">Does it have to be you </w:t>
      </w:r>
      <w:r w:rsidR="007738CA">
        <w:rPr>
          <w:rFonts w:ascii="Arial" w:hAnsi="Arial" w:cs="Arial"/>
          <w:bCs/>
        </w:rPr>
        <w:t>bringing this up</w:t>
      </w:r>
      <w:r w:rsidR="00E675D7" w:rsidRPr="00E675D7">
        <w:rPr>
          <w:rFonts w:ascii="Arial" w:hAnsi="Arial" w:cs="Arial"/>
          <w:bCs/>
        </w:rPr>
        <w:t xml:space="preserve">? Is there another </w:t>
      </w:r>
      <w:r>
        <w:rPr>
          <w:rFonts w:ascii="Arial" w:hAnsi="Arial" w:cs="Arial"/>
          <w:bCs/>
        </w:rPr>
        <w:t xml:space="preserve">person </w:t>
      </w:r>
      <w:r w:rsidR="00E56ABE">
        <w:rPr>
          <w:rFonts w:ascii="Arial" w:hAnsi="Arial" w:cs="Arial"/>
          <w:bCs/>
        </w:rPr>
        <w:t xml:space="preserve">who could on your behalf? </w:t>
      </w:r>
      <w:r w:rsidR="00C56735">
        <w:rPr>
          <w:rFonts w:ascii="Arial" w:hAnsi="Arial" w:cs="Arial"/>
          <w:bCs/>
        </w:rPr>
        <w:t xml:space="preserve">Do you have anyone you can talk </w:t>
      </w:r>
      <w:r w:rsidR="004A6F47">
        <w:rPr>
          <w:rFonts w:ascii="Arial" w:hAnsi="Arial" w:cs="Arial"/>
          <w:bCs/>
        </w:rPr>
        <w:t>to about</w:t>
      </w:r>
      <w:r w:rsidR="00C56735">
        <w:rPr>
          <w:rFonts w:ascii="Arial" w:hAnsi="Arial" w:cs="Arial"/>
          <w:bCs/>
        </w:rPr>
        <w:t xml:space="preserve"> what you want to say </w:t>
      </w:r>
      <w:r w:rsidR="004A6F47">
        <w:rPr>
          <w:rFonts w:ascii="Arial" w:hAnsi="Arial" w:cs="Arial"/>
          <w:bCs/>
        </w:rPr>
        <w:t>before</w:t>
      </w:r>
      <w:r w:rsidR="00EE21EA">
        <w:rPr>
          <w:rFonts w:ascii="Arial" w:hAnsi="Arial" w:cs="Arial"/>
          <w:bCs/>
        </w:rPr>
        <w:t xml:space="preserve"> or ask to check a draft email or letter</w:t>
      </w:r>
      <w:r w:rsidR="004A6F47">
        <w:rPr>
          <w:rFonts w:ascii="Arial" w:hAnsi="Arial" w:cs="Arial"/>
          <w:bCs/>
        </w:rPr>
        <w:t>? Remember you can always call the PSPA Helpline</w:t>
      </w:r>
      <w:r w:rsidR="00EE21EA">
        <w:rPr>
          <w:rFonts w:ascii="Arial" w:hAnsi="Arial" w:cs="Arial"/>
          <w:bCs/>
        </w:rPr>
        <w:t xml:space="preserve"> </w:t>
      </w:r>
      <w:r w:rsidR="0031110F">
        <w:rPr>
          <w:rFonts w:ascii="Arial" w:hAnsi="Arial" w:cs="Arial"/>
          <w:bCs/>
        </w:rPr>
        <w:t xml:space="preserve">on </w:t>
      </w:r>
      <w:r w:rsidR="0031110F" w:rsidRPr="0031110F">
        <w:rPr>
          <w:rFonts w:ascii="Arial" w:hAnsi="Arial" w:cs="Arial"/>
          <w:bCs/>
        </w:rPr>
        <w:t>0300 0110 122</w:t>
      </w:r>
      <w:r w:rsidR="0031110F">
        <w:rPr>
          <w:rFonts w:ascii="Arial" w:hAnsi="Arial" w:cs="Arial"/>
          <w:bCs/>
        </w:rPr>
        <w:t xml:space="preserve"> </w:t>
      </w:r>
      <w:r w:rsidR="00EE21EA">
        <w:rPr>
          <w:rFonts w:ascii="Arial" w:hAnsi="Arial" w:cs="Arial"/>
          <w:bCs/>
        </w:rPr>
        <w:t>to run things past</w:t>
      </w:r>
      <w:r w:rsidR="00B960DD">
        <w:rPr>
          <w:rFonts w:ascii="Arial" w:hAnsi="Arial" w:cs="Arial"/>
          <w:bCs/>
        </w:rPr>
        <w:t xml:space="preserve"> one of our </w:t>
      </w:r>
      <w:r w:rsidR="00276D73">
        <w:rPr>
          <w:rFonts w:ascii="Arial" w:hAnsi="Arial" w:cs="Arial"/>
          <w:bCs/>
        </w:rPr>
        <w:t>H</w:t>
      </w:r>
      <w:r w:rsidR="00B960DD">
        <w:rPr>
          <w:rFonts w:ascii="Arial" w:hAnsi="Arial" w:cs="Arial"/>
          <w:bCs/>
        </w:rPr>
        <w:t xml:space="preserve">elpline </w:t>
      </w:r>
      <w:r w:rsidR="00276D73">
        <w:rPr>
          <w:rFonts w:ascii="Arial" w:hAnsi="Arial" w:cs="Arial"/>
          <w:bCs/>
        </w:rPr>
        <w:t>Care N</w:t>
      </w:r>
      <w:r w:rsidR="00B960DD">
        <w:rPr>
          <w:rFonts w:ascii="Arial" w:hAnsi="Arial" w:cs="Arial"/>
          <w:bCs/>
        </w:rPr>
        <w:t xml:space="preserve">avigators or join our </w:t>
      </w:r>
      <w:r w:rsidR="00276D73">
        <w:rPr>
          <w:rFonts w:ascii="Arial" w:hAnsi="Arial" w:cs="Arial"/>
          <w:bCs/>
        </w:rPr>
        <w:t>O</w:t>
      </w:r>
      <w:r w:rsidR="00B960DD">
        <w:rPr>
          <w:rFonts w:ascii="Arial" w:hAnsi="Arial" w:cs="Arial"/>
          <w:bCs/>
        </w:rPr>
        <w:t xml:space="preserve">nline </w:t>
      </w:r>
      <w:r w:rsidR="00276D73">
        <w:rPr>
          <w:rFonts w:ascii="Arial" w:hAnsi="Arial" w:cs="Arial"/>
          <w:bCs/>
        </w:rPr>
        <w:t>C</w:t>
      </w:r>
      <w:r w:rsidR="00B960DD">
        <w:rPr>
          <w:rFonts w:ascii="Arial" w:hAnsi="Arial" w:cs="Arial"/>
          <w:bCs/>
        </w:rPr>
        <w:t>ommunity via the PSPA website</w:t>
      </w:r>
      <w:r w:rsidR="00F97F2E">
        <w:rPr>
          <w:rFonts w:ascii="Arial" w:hAnsi="Arial" w:cs="Arial"/>
          <w:bCs/>
        </w:rPr>
        <w:t xml:space="preserve"> and post your thoughts there</w:t>
      </w:r>
      <w:r w:rsidR="00B960DD">
        <w:rPr>
          <w:rFonts w:ascii="Arial" w:hAnsi="Arial" w:cs="Arial"/>
          <w:bCs/>
        </w:rPr>
        <w:t>.</w:t>
      </w:r>
      <w:r w:rsidR="00EE21EA">
        <w:rPr>
          <w:rFonts w:ascii="Arial" w:hAnsi="Arial" w:cs="Arial"/>
          <w:bCs/>
        </w:rPr>
        <w:t xml:space="preserve"> </w:t>
      </w:r>
    </w:p>
    <w:p w14:paraId="1807B694" w14:textId="77777777" w:rsidR="00D91C79" w:rsidRDefault="00D91C79" w:rsidP="004428F7">
      <w:pPr>
        <w:pStyle w:val="RecipientAddress"/>
        <w:rPr>
          <w:rFonts w:ascii="Arial" w:hAnsi="Arial" w:cs="Arial"/>
          <w:bCs/>
        </w:rPr>
      </w:pPr>
    </w:p>
    <w:p w14:paraId="7D79E05B" w14:textId="6FC7EF3F" w:rsidR="00D91C79" w:rsidRDefault="00056EE0" w:rsidP="004428F7">
      <w:pPr>
        <w:pStyle w:val="RecipientAddress"/>
        <w:rPr>
          <w:rFonts w:ascii="Arial" w:hAnsi="Arial" w:cs="Arial"/>
          <w:b/>
        </w:rPr>
      </w:pPr>
      <w:r>
        <w:rPr>
          <w:rFonts w:ascii="Arial" w:hAnsi="Arial" w:cs="Arial"/>
          <w:b/>
        </w:rPr>
        <w:t>Conversation Openers</w:t>
      </w:r>
      <w:r w:rsidR="00F97F2E">
        <w:rPr>
          <w:rFonts w:ascii="Arial" w:hAnsi="Arial" w:cs="Arial"/>
          <w:b/>
        </w:rPr>
        <w:t>:</w:t>
      </w:r>
    </w:p>
    <w:p w14:paraId="04B57010" w14:textId="77777777" w:rsidR="009438CB" w:rsidRPr="00FA52B7" w:rsidRDefault="009438CB" w:rsidP="004428F7">
      <w:pPr>
        <w:pStyle w:val="RecipientAddress"/>
        <w:rPr>
          <w:rFonts w:ascii="Arial" w:hAnsi="Arial" w:cs="Arial"/>
          <w:bCs/>
          <w:sz w:val="16"/>
          <w:szCs w:val="16"/>
        </w:rPr>
      </w:pPr>
    </w:p>
    <w:p w14:paraId="6194A2E4" w14:textId="42DE4777" w:rsidR="009438CB" w:rsidRPr="009438CB" w:rsidRDefault="009438CB" w:rsidP="004428F7">
      <w:pPr>
        <w:pStyle w:val="RecipientAddress"/>
        <w:rPr>
          <w:rFonts w:ascii="Arial" w:hAnsi="Arial" w:cs="Arial"/>
          <w:bCs/>
        </w:rPr>
      </w:pPr>
      <w:r>
        <w:rPr>
          <w:rFonts w:ascii="Arial" w:hAnsi="Arial" w:cs="Arial"/>
          <w:bCs/>
        </w:rPr>
        <w:t xml:space="preserve">The opening sets the tone for the </w:t>
      </w:r>
      <w:r w:rsidR="002438CE">
        <w:rPr>
          <w:rFonts w:ascii="Arial" w:hAnsi="Arial" w:cs="Arial"/>
          <w:bCs/>
        </w:rPr>
        <w:t>rest of the conversation.</w:t>
      </w:r>
    </w:p>
    <w:p w14:paraId="0A6CFA7B" w14:textId="77777777" w:rsidR="00CA3948" w:rsidRDefault="00CA3948" w:rsidP="004428F7">
      <w:pPr>
        <w:pStyle w:val="RecipientAddress"/>
        <w:rPr>
          <w:rFonts w:ascii="Arial" w:hAnsi="Arial" w:cs="Arial"/>
          <w:bCs/>
        </w:rPr>
      </w:pPr>
    </w:p>
    <w:p w14:paraId="2B5271EE" w14:textId="1E5469B9" w:rsidR="00CA3948" w:rsidRDefault="00CA3948" w:rsidP="00403399">
      <w:pPr>
        <w:pStyle w:val="RecipientAddress"/>
        <w:spacing w:line="360" w:lineRule="auto"/>
        <w:rPr>
          <w:rFonts w:ascii="Arial" w:hAnsi="Arial" w:cs="Arial"/>
          <w:bCs/>
        </w:rPr>
      </w:pPr>
      <w:r>
        <w:rPr>
          <w:rFonts w:ascii="Arial" w:hAnsi="Arial" w:cs="Arial"/>
          <w:bCs/>
        </w:rPr>
        <w:t>S</w:t>
      </w:r>
      <w:r w:rsidR="00F97F2E">
        <w:rPr>
          <w:rFonts w:ascii="Arial" w:hAnsi="Arial" w:cs="Arial"/>
          <w:bCs/>
        </w:rPr>
        <w:t>TARTING POINTS –</w:t>
      </w:r>
    </w:p>
    <w:p w14:paraId="214E3313" w14:textId="0520CDA9" w:rsidR="00106481" w:rsidRDefault="00106481" w:rsidP="00182286">
      <w:pPr>
        <w:pStyle w:val="RecipientAddress"/>
        <w:spacing w:line="276" w:lineRule="auto"/>
        <w:ind w:right="-285"/>
        <w:rPr>
          <w:rFonts w:ascii="Arial" w:hAnsi="Arial" w:cs="Arial"/>
          <w:bCs/>
        </w:rPr>
      </w:pPr>
      <w:r>
        <w:rPr>
          <w:rFonts w:ascii="Arial" w:hAnsi="Arial" w:cs="Arial"/>
          <w:bCs/>
        </w:rPr>
        <w:t>I would like to talk to you about</w:t>
      </w:r>
      <w:r w:rsidR="00D26775">
        <w:rPr>
          <w:rFonts w:ascii="Arial" w:hAnsi="Arial" w:cs="Arial"/>
          <w:bCs/>
        </w:rPr>
        <w:t xml:space="preserve"> something sensitive / </w:t>
      </w:r>
      <w:r w:rsidR="00182286">
        <w:rPr>
          <w:rFonts w:ascii="Arial" w:hAnsi="Arial" w:cs="Arial"/>
          <w:bCs/>
        </w:rPr>
        <w:t xml:space="preserve">that is </w:t>
      </w:r>
      <w:r w:rsidR="00D26775">
        <w:rPr>
          <w:rFonts w:ascii="Arial" w:hAnsi="Arial" w:cs="Arial"/>
          <w:bCs/>
        </w:rPr>
        <w:t>difficult</w:t>
      </w:r>
      <w:r w:rsidR="00182286">
        <w:rPr>
          <w:rFonts w:ascii="Arial" w:hAnsi="Arial" w:cs="Arial"/>
          <w:bCs/>
        </w:rPr>
        <w:t xml:space="preserve"> to say</w:t>
      </w:r>
      <w:r w:rsidR="00D26775">
        <w:rPr>
          <w:rFonts w:ascii="Arial" w:hAnsi="Arial" w:cs="Arial"/>
          <w:bCs/>
        </w:rPr>
        <w:t xml:space="preserve"> / might be hard </w:t>
      </w:r>
      <w:r w:rsidR="005600C9">
        <w:rPr>
          <w:rFonts w:ascii="Arial" w:hAnsi="Arial" w:cs="Arial"/>
          <w:bCs/>
        </w:rPr>
        <w:t xml:space="preserve">for you to </w:t>
      </w:r>
      <w:r w:rsidR="00D26775">
        <w:rPr>
          <w:rFonts w:ascii="Arial" w:hAnsi="Arial" w:cs="Arial"/>
          <w:bCs/>
        </w:rPr>
        <w:t>hear</w:t>
      </w:r>
      <w:r w:rsidR="005600C9">
        <w:rPr>
          <w:rFonts w:ascii="Arial" w:hAnsi="Arial" w:cs="Arial"/>
          <w:bCs/>
        </w:rPr>
        <w:t xml:space="preserve"> / might take me a while to get out</w:t>
      </w:r>
      <w:r>
        <w:rPr>
          <w:rFonts w:ascii="Arial" w:hAnsi="Arial" w:cs="Arial"/>
          <w:bCs/>
        </w:rPr>
        <w:t>…</w:t>
      </w:r>
    </w:p>
    <w:p w14:paraId="021AE116" w14:textId="7E711092" w:rsidR="00F97F2E" w:rsidRDefault="00675BF7" w:rsidP="00A55E41">
      <w:pPr>
        <w:pStyle w:val="RecipientAddress"/>
        <w:spacing w:line="276" w:lineRule="auto"/>
        <w:ind w:right="-285"/>
        <w:rPr>
          <w:rFonts w:ascii="Arial" w:hAnsi="Arial" w:cs="Arial"/>
          <w:bCs/>
        </w:rPr>
      </w:pPr>
      <w:r>
        <w:rPr>
          <w:rFonts w:ascii="Arial" w:hAnsi="Arial" w:cs="Arial"/>
          <w:bCs/>
        </w:rPr>
        <w:t>We both want the best for X</w:t>
      </w:r>
      <w:r w:rsidR="00F81F51">
        <w:rPr>
          <w:rFonts w:ascii="Arial" w:hAnsi="Arial" w:cs="Arial"/>
          <w:bCs/>
        </w:rPr>
        <w:t>, let’s</w:t>
      </w:r>
      <w:r w:rsidR="006B2FEB">
        <w:rPr>
          <w:rFonts w:ascii="Arial" w:hAnsi="Arial" w:cs="Arial"/>
          <w:bCs/>
        </w:rPr>
        <w:t xml:space="preserve"> </w:t>
      </w:r>
      <w:r w:rsidR="00163D93">
        <w:rPr>
          <w:rFonts w:ascii="Arial" w:hAnsi="Arial" w:cs="Arial"/>
          <w:bCs/>
        </w:rPr>
        <w:t>work out</w:t>
      </w:r>
      <w:r w:rsidR="006B2FEB">
        <w:rPr>
          <w:rFonts w:ascii="Arial" w:hAnsi="Arial" w:cs="Arial"/>
          <w:bCs/>
        </w:rPr>
        <w:t xml:space="preserve"> how we </w:t>
      </w:r>
      <w:r w:rsidR="00163D93">
        <w:rPr>
          <w:rFonts w:ascii="Arial" w:hAnsi="Arial" w:cs="Arial"/>
          <w:bCs/>
        </w:rPr>
        <w:t xml:space="preserve">can </w:t>
      </w:r>
      <w:r w:rsidR="006B2FEB">
        <w:rPr>
          <w:rFonts w:ascii="Arial" w:hAnsi="Arial" w:cs="Arial"/>
          <w:bCs/>
        </w:rPr>
        <w:t xml:space="preserve">help </w:t>
      </w:r>
      <w:r w:rsidR="00F81F51">
        <w:rPr>
          <w:rFonts w:ascii="Arial" w:hAnsi="Arial" w:cs="Arial"/>
          <w:bCs/>
        </w:rPr>
        <w:t>X</w:t>
      </w:r>
      <w:r w:rsidR="006B2FEB">
        <w:rPr>
          <w:rFonts w:ascii="Arial" w:hAnsi="Arial" w:cs="Arial"/>
          <w:bCs/>
        </w:rPr>
        <w:t xml:space="preserve"> together…</w:t>
      </w:r>
    </w:p>
    <w:p w14:paraId="3A5D1241" w14:textId="51D03D94" w:rsidR="00403399" w:rsidRDefault="00403399" w:rsidP="00F97F2E">
      <w:pPr>
        <w:pStyle w:val="RecipientAddress"/>
        <w:spacing w:line="276" w:lineRule="auto"/>
        <w:rPr>
          <w:rFonts w:ascii="Arial" w:hAnsi="Arial" w:cs="Arial"/>
          <w:bCs/>
        </w:rPr>
      </w:pPr>
      <w:r>
        <w:rPr>
          <w:rFonts w:ascii="Arial" w:hAnsi="Arial" w:cs="Arial"/>
          <w:bCs/>
        </w:rPr>
        <w:t>I</w:t>
      </w:r>
      <w:r w:rsidR="00B85DC1">
        <w:rPr>
          <w:rFonts w:ascii="Arial" w:hAnsi="Arial" w:cs="Arial"/>
          <w:bCs/>
        </w:rPr>
        <w:t xml:space="preserve"> am not sure I understand this decision,</w:t>
      </w:r>
      <w:r w:rsidR="000B0E68">
        <w:rPr>
          <w:rFonts w:ascii="Arial" w:hAnsi="Arial" w:cs="Arial"/>
          <w:bCs/>
        </w:rPr>
        <w:t xml:space="preserve"> please can you explain</w:t>
      </w:r>
      <w:r>
        <w:rPr>
          <w:rFonts w:ascii="Arial" w:hAnsi="Arial" w:cs="Arial"/>
          <w:bCs/>
        </w:rPr>
        <w:t xml:space="preserve"> th</w:t>
      </w:r>
      <w:r w:rsidR="000B0E68">
        <w:rPr>
          <w:rFonts w:ascii="Arial" w:hAnsi="Arial" w:cs="Arial"/>
          <w:bCs/>
        </w:rPr>
        <w:t>e</w:t>
      </w:r>
      <w:r>
        <w:rPr>
          <w:rFonts w:ascii="Arial" w:hAnsi="Arial" w:cs="Arial"/>
          <w:bCs/>
        </w:rPr>
        <w:t xml:space="preserve"> reason why…</w:t>
      </w:r>
    </w:p>
    <w:p w14:paraId="44D86AAE" w14:textId="1A3C0C8C" w:rsidR="00403399" w:rsidRDefault="00403399" w:rsidP="00F97F2E">
      <w:pPr>
        <w:pStyle w:val="RecipientAddress"/>
        <w:spacing w:line="276" w:lineRule="auto"/>
        <w:rPr>
          <w:rFonts w:ascii="Arial" w:hAnsi="Arial" w:cs="Arial"/>
          <w:bCs/>
        </w:rPr>
      </w:pPr>
      <w:r>
        <w:rPr>
          <w:rFonts w:ascii="Arial" w:hAnsi="Arial" w:cs="Arial"/>
          <w:bCs/>
        </w:rPr>
        <w:t>I have noticed</w:t>
      </w:r>
      <w:r w:rsidR="000E375B">
        <w:rPr>
          <w:rFonts w:ascii="Arial" w:hAnsi="Arial" w:cs="Arial"/>
          <w:bCs/>
        </w:rPr>
        <w:t xml:space="preserve"> a change that I am finding challenging to get used to…</w:t>
      </w:r>
    </w:p>
    <w:p w14:paraId="22D26B28" w14:textId="77777777" w:rsidR="00331D62" w:rsidRDefault="00331D62" w:rsidP="00F97F2E">
      <w:pPr>
        <w:pStyle w:val="RecipientAddress"/>
        <w:spacing w:line="276" w:lineRule="auto"/>
        <w:rPr>
          <w:rFonts w:ascii="Arial" w:hAnsi="Arial" w:cs="Arial"/>
          <w:bCs/>
        </w:rPr>
      </w:pPr>
    </w:p>
    <w:p w14:paraId="41C42DC7" w14:textId="6CCF84E5" w:rsidR="00F20F6A" w:rsidRPr="00F20F6A" w:rsidRDefault="00F20F6A" w:rsidP="00F97F2E">
      <w:pPr>
        <w:pStyle w:val="RecipientAddress"/>
        <w:spacing w:line="276" w:lineRule="auto"/>
        <w:rPr>
          <w:rFonts w:ascii="Arial" w:hAnsi="Arial" w:cs="Arial"/>
          <w:b/>
        </w:rPr>
      </w:pPr>
      <w:r w:rsidRPr="00F20F6A">
        <w:rPr>
          <w:rFonts w:ascii="Arial" w:hAnsi="Arial" w:cs="Arial"/>
          <w:b/>
        </w:rPr>
        <w:t>Approaches:</w:t>
      </w:r>
    </w:p>
    <w:p w14:paraId="3CFD4C9D" w14:textId="77777777" w:rsidR="00B20414" w:rsidRPr="00B20414" w:rsidRDefault="00B20414" w:rsidP="00B20414">
      <w:pPr>
        <w:pStyle w:val="RecipientAddress"/>
        <w:rPr>
          <w:rFonts w:ascii="Arial" w:hAnsi="Arial" w:cs="Arial"/>
          <w:bCs/>
        </w:rPr>
      </w:pPr>
    </w:p>
    <w:p w14:paraId="467725D6" w14:textId="77777777" w:rsidR="00887C57" w:rsidRPr="00887C57" w:rsidRDefault="00887C57" w:rsidP="00887C57">
      <w:pPr>
        <w:pStyle w:val="RecipientAddress"/>
        <w:ind w:right="-285"/>
        <w:rPr>
          <w:rFonts w:ascii="Arial" w:hAnsi="Arial" w:cs="Arial"/>
          <w:bCs/>
        </w:rPr>
      </w:pPr>
      <w:r w:rsidRPr="00887C57">
        <w:rPr>
          <w:rFonts w:ascii="Arial" w:hAnsi="Arial" w:cs="Arial"/>
          <w:bCs/>
        </w:rPr>
        <w:t>Be straightforward and use facts, present your information neutrally. This is especially important when your topic might stimulate an emotional or defensive response e.g. “I’m unhappy with the service as our last two appointments have been cancelled”.</w:t>
      </w:r>
    </w:p>
    <w:p w14:paraId="63F37049" w14:textId="77777777" w:rsidR="00887C57" w:rsidRPr="00887C57" w:rsidRDefault="00887C57" w:rsidP="00887C57">
      <w:pPr>
        <w:pStyle w:val="RecipientAddress"/>
        <w:ind w:right="-285"/>
        <w:rPr>
          <w:rFonts w:ascii="Arial" w:hAnsi="Arial" w:cs="Arial"/>
          <w:bCs/>
        </w:rPr>
      </w:pPr>
    </w:p>
    <w:p w14:paraId="585983E7" w14:textId="0D278FCB" w:rsidR="00887C57" w:rsidRDefault="00887C57" w:rsidP="00887C57">
      <w:pPr>
        <w:pStyle w:val="RecipientAddress"/>
        <w:ind w:right="-285"/>
        <w:rPr>
          <w:rFonts w:ascii="Arial" w:hAnsi="Arial" w:cs="Arial"/>
          <w:bCs/>
        </w:rPr>
      </w:pPr>
      <w:r w:rsidRPr="00887C57">
        <w:rPr>
          <w:rFonts w:ascii="Arial" w:hAnsi="Arial" w:cs="Arial"/>
          <w:bCs/>
        </w:rPr>
        <w:t>If you don’t understand what someone is saying, for example if there is a lot of jargon being used or you can’t see what point is being made, ask if they can say it in a different way or write it to you.</w:t>
      </w:r>
    </w:p>
    <w:p w14:paraId="40FAD357" w14:textId="77777777" w:rsidR="00887C57" w:rsidRDefault="00887C57" w:rsidP="00887C57">
      <w:pPr>
        <w:pStyle w:val="RecipientAddress"/>
        <w:ind w:right="-285"/>
        <w:rPr>
          <w:rFonts w:ascii="Arial" w:hAnsi="Arial" w:cs="Arial"/>
          <w:bCs/>
        </w:rPr>
      </w:pPr>
    </w:p>
    <w:p w14:paraId="5C7105DD" w14:textId="48A761A3" w:rsidR="00B20414" w:rsidRDefault="00B20414" w:rsidP="000B0E68">
      <w:pPr>
        <w:pStyle w:val="RecipientAddress"/>
        <w:ind w:right="-285"/>
        <w:rPr>
          <w:rFonts w:ascii="Arial" w:hAnsi="Arial" w:cs="Arial"/>
          <w:bCs/>
        </w:rPr>
      </w:pPr>
      <w:r w:rsidRPr="00B20414">
        <w:rPr>
          <w:rFonts w:ascii="Arial" w:hAnsi="Arial" w:cs="Arial"/>
          <w:bCs/>
        </w:rPr>
        <w:t>Acknowledge your own</w:t>
      </w:r>
      <w:r w:rsidR="000B0E68">
        <w:rPr>
          <w:rFonts w:ascii="Arial" w:hAnsi="Arial" w:cs="Arial"/>
          <w:bCs/>
        </w:rPr>
        <w:t xml:space="preserve"> feelings such as anxiety or anger </w:t>
      </w:r>
      <w:r w:rsidRPr="00B20414">
        <w:rPr>
          <w:rFonts w:ascii="Arial" w:hAnsi="Arial" w:cs="Arial"/>
          <w:bCs/>
        </w:rPr>
        <w:t>might affect how you communicate</w:t>
      </w:r>
      <w:r w:rsidR="00A9198A">
        <w:rPr>
          <w:rFonts w:ascii="Arial" w:hAnsi="Arial" w:cs="Arial"/>
          <w:bCs/>
        </w:rPr>
        <w:t xml:space="preserve">, even if you tend to be calm, </w:t>
      </w:r>
      <w:r w:rsidR="00293215">
        <w:rPr>
          <w:rFonts w:ascii="Arial" w:hAnsi="Arial" w:cs="Arial"/>
          <w:bCs/>
        </w:rPr>
        <w:t>frustration and can show through our body language, tone of voice, eye contact</w:t>
      </w:r>
      <w:r w:rsidR="00204D84">
        <w:rPr>
          <w:rFonts w:ascii="Arial" w:hAnsi="Arial" w:cs="Arial"/>
          <w:bCs/>
        </w:rPr>
        <w:t xml:space="preserve"> and gestures</w:t>
      </w:r>
      <w:r w:rsidR="006D73F6">
        <w:rPr>
          <w:rFonts w:ascii="Arial" w:hAnsi="Arial" w:cs="Arial"/>
          <w:bCs/>
        </w:rPr>
        <w:t>.</w:t>
      </w:r>
      <w:r w:rsidR="00271ADF">
        <w:rPr>
          <w:rFonts w:ascii="Arial" w:hAnsi="Arial" w:cs="Arial"/>
          <w:bCs/>
        </w:rPr>
        <w:t xml:space="preserve"> </w:t>
      </w:r>
    </w:p>
    <w:p w14:paraId="296B274A" w14:textId="77777777" w:rsidR="00887C57" w:rsidRDefault="00887C57" w:rsidP="000B0E68">
      <w:pPr>
        <w:pStyle w:val="RecipientAddress"/>
        <w:ind w:right="-285"/>
        <w:rPr>
          <w:rFonts w:ascii="Arial" w:hAnsi="Arial" w:cs="Arial"/>
          <w:bCs/>
        </w:rPr>
      </w:pPr>
    </w:p>
    <w:p w14:paraId="05B54D1D" w14:textId="77777777" w:rsidR="00887C57" w:rsidRPr="00887C57" w:rsidRDefault="00887C57" w:rsidP="00887C57">
      <w:pPr>
        <w:pStyle w:val="RecipientAddress"/>
        <w:ind w:right="-285"/>
        <w:rPr>
          <w:rFonts w:ascii="Arial" w:hAnsi="Arial" w:cs="Arial"/>
          <w:bCs/>
        </w:rPr>
      </w:pPr>
      <w:r w:rsidRPr="00887C57">
        <w:rPr>
          <w:rFonts w:ascii="Arial" w:hAnsi="Arial" w:cs="Arial"/>
          <w:bCs/>
        </w:rPr>
        <w:t>Try to be clear about the exact purpose of the conversation and if you want an outcome, what it is.</w:t>
      </w:r>
    </w:p>
    <w:p w14:paraId="175C0996" w14:textId="77777777" w:rsidR="00887C57" w:rsidRPr="00887C57" w:rsidRDefault="00887C57" w:rsidP="00887C57">
      <w:pPr>
        <w:pStyle w:val="RecipientAddress"/>
        <w:ind w:right="-285"/>
        <w:rPr>
          <w:rFonts w:ascii="Arial" w:hAnsi="Arial" w:cs="Arial"/>
          <w:bCs/>
        </w:rPr>
      </w:pPr>
    </w:p>
    <w:p w14:paraId="37BB38A9" w14:textId="40E86DE0" w:rsidR="00887C57" w:rsidRDefault="00887C57" w:rsidP="00887C57">
      <w:pPr>
        <w:pStyle w:val="RecipientAddress"/>
        <w:ind w:right="-285"/>
        <w:rPr>
          <w:rFonts w:ascii="Arial" w:hAnsi="Arial" w:cs="Arial"/>
          <w:bCs/>
        </w:rPr>
      </w:pPr>
      <w:r w:rsidRPr="00887C57">
        <w:rPr>
          <w:rFonts w:ascii="Arial" w:hAnsi="Arial" w:cs="Arial"/>
          <w:bCs/>
        </w:rPr>
        <w:t>Be curious, ask follow-up questions if you haven’t got a satisfactory response or answer.</w:t>
      </w:r>
    </w:p>
    <w:p w14:paraId="14D6784E" w14:textId="77777777" w:rsidR="00925701" w:rsidRDefault="00925701" w:rsidP="000B0E68">
      <w:pPr>
        <w:pStyle w:val="RecipientAddress"/>
        <w:ind w:right="-285"/>
        <w:rPr>
          <w:rFonts w:ascii="Arial" w:hAnsi="Arial" w:cs="Arial"/>
          <w:bCs/>
        </w:rPr>
      </w:pPr>
    </w:p>
    <w:p w14:paraId="5DE79B03" w14:textId="48A040B0" w:rsidR="00925701" w:rsidRDefault="00925701" w:rsidP="00925701">
      <w:pPr>
        <w:pStyle w:val="RecipientAddress"/>
        <w:ind w:right="-285"/>
        <w:rPr>
          <w:rFonts w:ascii="Arial" w:hAnsi="Arial" w:cs="Arial"/>
          <w:bCs/>
        </w:rPr>
      </w:pPr>
      <w:r w:rsidRPr="00925701">
        <w:rPr>
          <w:rFonts w:ascii="Arial" w:hAnsi="Arial" w:cs="Arial"/>
          <w:bCs/>
        </w:rPr>
        <w:t>S</w:t>
      </w:r>
      <w:r>
        <w:rPr>
          <w:rFonts w:ascii="Arial" w:hAnsi="Arial" w:cs="Arial"/>
          <w:bCs/>
        </w:rPr>
        <w:t>OL</w:t>
      </w:r>
      <w:r w:rsidR="00DA5A4B">
        <w:rPr>
          <w:rFonts w:ascii="Arial" w:hAnsi="Arial" w:cs="Arial"/>
          <w:bCs/>
        </w:rPr>
        <w:t>E</w:t>
      </w:r>
      <w:r>
        <w:rPr>
          <w:rFonts w:ascii="Arial" w:hAnsi="Arial" w:cs="Arial"/>
          <w:bCs/>
        </w:rPr>
        <w:t>R</w:t>
      </w:r>
      <w:r w:rsidR="00DA5A4B">
        <w:rPr>
          <w:rFonts w:ascii="Arial" w:hAnsi="Arial" w:cs="Arial"/>
          <w:bCs/>
        </w:rPr>
        <w:t xml:space="preserve"> </w:t>
      </w:r>
      <w:r w:rsidR="000254BE">
        <w:rPr>
          <w:rFonts w:ascii="Arial" w:hAnsi="Arial" w:cs="Arial"/>
          <w:bCs/>
        </w:rPr>
        <w:t xml:space="preserve">by Gerald Egan author of ‘The Skilled Helper’ </w:t>
      </w:r>
      <w:r w:rsidR="00BE0F99">
        <w:rPr>
          <w:rFonts w:ascii="Arial" w:hAnsi="Arial" w:cs="Arial"/>
          <w:bCs/>
        </w:rPr>
        <w:t>prompts</w:t>
      </w:r>
      <w:r w:rsidR="00D404F1">
        <w:rPr>
          <w:rFonts w:ascii="Arial" w:hAnsi="Arial" w:cs="Arial"/>
          <w:bCs/>
        </w:rPr>
        <w:t xml:space="preserve"> </w:t>
      </w:r>
      <w:r w:rsidR="00DA5A4B">
        <w:rPr>
          <w:rFonts w:ascii="Arial" w:hAnsi="Arial" w:cs="Arial"/>
          <w:bCs/>
        </w:rPr>
        <w:t>effective body language</w:t>
      </w:r>
      <w:r w:rsidR="00887C57">
        <w:rPr>
          <w:rFonts w:ascii="Arial" w:hAnsi="Arial" w:cs="Arial"/>
          <w:bCs/>
        </w:rPr>
        <w:t>:</w:t>
      </w:r>
    </w:p>
    <w:p w14:paraId="36BB7911" w14:textId="77777777" w:rsidR="000254BE" w:rsidRPr="00925701" w:rsidRDefault="000254BE" w:rsidP="00925701">
      <w:pPr>
        <w:pStyle w:val="RecipientAddress"/>
        <w:ind w:right="-285"/>
        <w:rPr>
          <w:rFonts w:ascii="Arial" w:hAnsi="Arial" w:cs="Arial"/>
          <w:bCs/>
        </w:rPr>
      </w:pPr>
    </w:p>
    <w:p w14:paraId="1932B2EF" w14:textId="5533CDF8" w:rsidR="00925701" w:rsidRPr="00925701" w:rsidRDefault="00925701" w:rsidP="00925701">
      <w:pPr>
        <w:pStyle w:val="RecipientAddress"/>
        <w:ind w:right="-285"/>
        <w:rPr>
          <w:rFonts w:ascii="Arial" w:hAnsi="Arial" w:cs="Arial"/>
          <w:bCs/>
        </w:rPr>
      </w:pPr>
      <w:r w:rsidRPr="00887C57">
        <w:rPr>
          <w:rFonts w:ascii="Arial" w:hAnsi="Arial" w:cs="Arial"/>
          <w:b/>
        </w:rPr>
        <w:t>S</w:t>
      </w:r>
      <w:r w:rsidRPr="00925701">
        <w:rPr>
          <w:rFonts w:ascii="Arial" w:hAnsi="Arial" w:cs="Arial"/>
          <w:bCs/>
        </w:rPr>
        <w:t xml:space="preserve"> </w:t>
      </w:r>
      <w:r w:rsidR="004F71B5">
        <w:rPr>
          <w:rFonts w:ascii="Arial" w:hAnsi="Arial" w:cs="Arial"/>
          <w:bCs/>
        </w:rPr>
        <w:t>- S</w:t>
      </w:r>
      <w:r w:rsidRPr="00925701">
        <w:rPr>
          <w:rFonts w:ascii="Arial" w:hAnsi="Arial" w:cs="Arial"/>
          <w:bCs/>
        </w:rPr>
        <w:t>it squarely</w:t>
      </w:r>
      <w:r w:rsidR="00DA5A4B">
        <w:rPr>
          <w:rFonts w:ascii="Arial" w:hAnsi="Arial" w:cs="Arial"/>
          <w:bCs/>
        </w:rPr>
        <w:t xml:space="preserve"> and</w:t>
      </w:r>
      <w:r w:rsidRPr="00925701">
        <w:rPr>
          <w:rFonts w:ascii="Arial" w:hAnsi="Arial" w:cs="Arial"/>
          <w:bCs/>
        </w:rPr>
        <w:t xml:space="preserve"> face the person that you are talking t</w:t>
      </w:r>
      <w:r w:rsidR="00887C57">
        <w:rPr>
          <w:rFonts w:ascii="Arial" w:hAnsi="Arial" w:cs="Arial"/>
          <w:bCs/>
        </w:rPr>
        <w:t xml:space="preserve">o </w:t>
      </w:r>
      <w:r w:rsidRPr="00925701">
        <w:rPr>
          <w:rFonts w:ascii="Arial" w:hAnsi="Arial" w:cs="Arial"/>
          <w:bCs/>
        </w:rPr>
        <w:t>so that we can look at them directly and show we are listening and paying attention to them.</w:t>
      </w:r>
    </w:p>
    <w:p w14:paraId="4907436E" w14:textId="6BEF1895" w:rsidR="00925701" w:rsidRPr="00925701" w:rsidRDefault="00925701" w:rsidP="00925701">
      <w:pPr>
        <w:pStyle w:val="RecipientAddress"/>
        <w:ind w:right="-285"/>
        <w:rPr>
          <w:rFonts w:ascii="Arial" w:hAnsi="Arial" w:cs="Arial"/>
          <w:bCs/>
        </w:rPr>
      </w:pPr>
    </w:p>
    <w:p w14:paraId="36B2AD2D" w14:textId="12E78014" w:rsidR="00925701" w:rsidRPr="00925701" w:rsidRDefault="00925701" w:rsidP="00925701">
      <w:pPr>
        <w:pStyle w:val="RecipientAddress"/>
        <w:ind w:right="-285"/>
        <w:rPr>
          <w:rFonts w:ascii="Arial" w:hAnsi="Arial" w:cs="Arial"/>
          <w:bCs/>
        </w:rPr>
      </w:pPr>
      <w:r w:rsidRPr="00887C57">
        <w:rPr>
          <w:rFonts w:ascii="Arial" w:hAnsi="Arial" w:cs="Arial"/>
          <w:b/>
        </w:rPr>
        <w:t>O</w:t>
      </w:r>
      <w:r w:rsidRPr="00925701">
        <w:rPr>
          <w:rFonts w:ascii="Arial" w:hAnsi="Arial" w:cs="Arial"/>
          <w:bCs/>
        </w:rPr>
        <w:t xml:space="preserve"> </w:t>
      </w:r>
      <w:r w:rsidR="004F71B5">
        <w:rPr>
          <w:rFonts w:ascii="Arial" w:hAnsi="Arial" w:cs="Arial"/>
          <w:bCs/>
        </w:rPr>
        <w:t>- O</w:t>
      </w:r>
      <w:r w:rsidRPr="00925701">
        <w:rPr>
          <w:rFonts w:ascii="Arial" w:hAnsi="Arial" w:cs="Arial"/>
          <w:bCs/>
        </w:rPr>
        <w:t>pen posture. Do not cross your arms as this can make us appear anxious or defensive.</w:t>
      </w:r>
    </w:p>
    <w:p w14:paraId="7FAA657F" w14:textId="4087C2D5" w:rsidR="00925701" w:rsidRPr="00925701" w:rsidRDefault="00925701" w:rsidP="00925701">
      <w:pPr>
        <w:pStyle w:val="RecipientAddress"/>
        <w:ind w:right="-285"/>
        <w:rPr>
          <w:rFonts w:ascii="Arial" w:hAnsi="Arial" w:cs="Arial"/>
          <w:bCs/>
        </w:rPr>
      </w:pPr>
    </w:p>
    <w:p w14:paraId="4704A449" w14:textId="3452CB63" w:rsidR="00925701" w:rsidRPr="00925701" w:rsidRDefault="00925701" w:rsidP="00925701">
      <w:pPr>
        <w:pStyle w:val="RecipientAddress"/>
        <w:ind w:right="-285"/>
        <w:rPr>
          <w:rFonts w:ascii="Arial" w:hAnsi="Arial" w:cs="Arial"/>
          <w:bCs/>
        </w:rPr>
      </w:pPr>
      <w:r w:rsidRPr="00887C57">
        <w:rPr>
          <w:rFonts w:ascii="Arial" w:hAnsi="Arial" w:cs="Arial"/>
          <w:b/>
        </w:rPr>
        <w:t>L</w:t>
      </w:r>
      <w:r w:rsidR="004F71B5">
        <w:rPr>
          <w:rFonts w:ascii="Arial" w:hAnsi="Arial" w:cs="Arial"/>
          <w:bCs/>
        </w:rPr>
        <w:t xml:space="preserve"> - L</w:t>
      </w:r>
      <w:r w:rsidRPr="00925701">
        <w:rPr>
          <w:rFonts w:ascii="Arial" w:hAnsi="Arial" w:cs="Arial"/>
          <w:bCs/>
        </w:rPr>
        <w:t>ean forwards to show interest in what the person is talking about. It also means that the person can lower their voice if they wish to</w:t>
      </w:r>
      <w:r w:rsidR="00C67706">
        <w:rPr>
          <w:rFonts w:ascii="Arial" w:hAnsi="Arial" w:cs="Arial"/>
          <w:bCs/>
        </w:rPr>
        <w:t xml:space="preserve"> e.g.</w:t>
      </w:r>
      <w:r w:rsidRPr="00925701">
        <w:rPr>
          <w:rFonts w:ascii="Arial" w:hAnsi="Arial" w:cs="Arial"/>
          <w:bCs/>
        </w:rPr>
        <w:t xml:space="preserve"> if they are talking about personal issues. </w:t>
      </w:r>
    </w:p>
    <w:p w14:paraId="181F54C5" w14:textId="0597426C" w:rsidR="00925701" w:rsidRPr="00925701" w:rsidRDefault="00925701" w:rsidP="00925701">
      <w:pPr>
        <w:pStyle w:val="RecipientAddress"/>
        <w:ind w:right="-285"/>
        <w:rPr>
          <w:rFonts w:ascii="Arial" w:hAnsi="Arial" w:cs="Arial"/>
          <w:bCs/>
        </w:rPr>
      </w:pPr>
    </w:p>
    <w:p w14:paraId="0503D1A7" w14:textId="447EE8C4" w:rsidR="00925701" w:rsidRPr="00925701" w:rsidRDefault="00925701" w:rsidP="00925701">
      <w:pPr>
        <w:pStyle w:val="RecipientAddress"/>
        <w:ind w:right="-285"/>
        <w:rPr>
          <w:rFonts w:ascii="Arial" w:hAnsi="Arial" w:cs="Arial"/>
          <w:bCs/>
        </w:rPr>
      </w:pPr>
      <w:r w:rsidRPr="00887C57">
        <w:rPr>
          <w:rFonts w:ascii="Arial" w:hAnsi="Arial" w:cs="Arial"/>
          <w:b/>
        </w:rPr>
        <w:t>E</w:t>
      </w:r>
      <w:r w:rsidRPr="00925701">
        <w:rPr>
          <w:rFonts w:ascii="Arial" w:hAnsi="Arial" w:cs="Arial"/>
          <w:bCs/>
        </w:rPr>
        <w:t xml:space="preserve"> </w:t>
      </w:r>
      <w:r w:rsidR="000E06EB">
        <w:rPr>
          <w:rFonts w:ascii="Arial" w:hAnsi="Arial" w:cs="Arial"/>
          <w:bCs/>
        </w:rPr>
        <w:t>- E</w:t>
      </w:r>
      <w:r w:rsidRPr="00925701">
        <w:rPr>
          <w:rFonts w:ascii="Arial" w:hAnsi="Arial" w:cs="Arial"/>
          <w:bCs/>
        </w:rPr>
        <w:t>ye contact</w:t>
      </w:r>
      <w:r w:rsidR="00C67706">
        <w:rPr>
          <w:rFonts w:ascii="Arial" w:hAnsi="Arial" w:cs="Arial"/>
          <w:bCs/>
        </w:rPr>
        <w:t xml:space="preserve"> </w:t>
      </w:r>
      <w:r w:rsidRPr="00925701">
        <w:rPr>
          <w:rFonts w:ascii="Arial" w:hAnsi="Arial" w:cs="Arial"/>
          <w:bCs/>
        </w:rPr>
        <w:t>shows that we are interested and listening to what the person has to say.  It doesn't mean stare, but maintain good, positive eye contact.</w:t>
      </w:r>
    </w:p>
    <w:p w14:paraId="7E8E9D1A" w14:textId="53B47594" w:rsidR="00925701" w:rsidRPr="00925701" w:rsidRDefault="00925701" w:rsidP="00925701">
      <w:pPr>
        <w:pStyle w:val="RecipientAddress"/>
        <w:ind w:right="-285"/>
        <w:rPr>
          <w:rFonts w:ascii="Arial" w:hAnsi="Arial" w:cs="Arial"/>
          <w:bCs/>
        </w:rPr>
      </w:pPr>
    </w:p>
    <w:p w14:paraId="4CFE0900" w14:textId="7A4D1EFB" w:rsidR="00925701" w:rsidRDefault="00925701" w:rsidP="00925701">
      <w:pPr>
        <w:pStyle w:val="RecipientAddress"/>
        <w:ind w:right="-285"/>
        <w:rPr>
          <w:rFonts w:ascii="Arial" w:hAnsi="Arial" w:cs="Arial"/>
          <w:bCs/>
        </w:rPr>
      </w:pPr>
      <w:r w:rsidRPr="00887C57">
        <w:rPr>
          <w:rFonts w:ascii="Arial" w:hAnsi="Arial" w:cs="Arial"/>
          <w:b/>
        </w:rPr>
        <w:t>R</w:t>
      </w:r>
      <w:r w:rsidRPr="00925701">
        <w:rPr>
          <w:rFonts w:ascii="Arial" w:hAnsi="Arial" w:cs="Arial"/>
          <w:bCs/>
        </w:rPr>
        <w:t xml:space="preserve"> </w:t>
      </w:r>
      <w:r w:rsidR="00C67706">
        <w:rPr>
          <w:rFonts w:ascii="Arial" w:hAnsi="Arial" w:cs="Arial"/>
          <w:bCs/>
        </w:rPr>
        <w:t>- R</w:t>
      </w:r>
      <w:r w:rsidRPr="00925701">
        <w:rPr>
          <w:rFonts w:ascii="Arial" w:hAnsi="Arial" w:cs="Arial"/>
          <w:bCs/>
        </w:rPr>
        <w:t>elaxed body language. This shows the person that you are not in a rush to get away</w:t>
      </w:r>
      <w:r w:rsidR="00887C57">
        <w:rPr>
          <w:rFonts w:ascii="Arial" w:hAnsi="Arial" w:cs="Arial"/>
          <w:bCs/>
        </w:rPr>
        <w:t xml:space="preserve"> and</w:t>
      </w:r>
      <w:r w:rsidRPr="00925701">
        <w:rPr>
          <w:rFonts w:ascii="Arial" w:hAnsi="Arial" w:cs="Arial"/>
          <w:bCs/>
        </w:rPr>
        <w:t xml:space="preserve"> are letting them talk at their own pace.</w:t>
      </w:r>
    </w:p>
    <w:p w14:paraId="6C328E6E" w14:textId="77777777" w:rsidR="006D73F6" w:rsidRPr="00B20414" w:rsidRDefault="006D73F6" w:rsidP="00B20414">
      <w:pPr>
        <w:pStyle w:val="RecipientAddress"/>
        <w:rPr>
          <w:rFonts w:ascii="Arial" w:hAnsi="Arial" w:cs="Arial"/>
          <w:bCs/>
        </w:rPr>
      </w:pPr>
    </w:p>
    <w:p w14:paraId="0A449724" w14:textId="77777777" w:rsidR="00887C57" w:rsidRDefault="00887C57" w:rsidP="004428F7">
      <w:pPr>
        <w:pStyle w:val="RecipientAddress"/>
        <w:rPr>
          <w:rFonts w:ascii="Arial" w:hAnsi="Arial" w:cs="Arial"/>
          <w:bCs/>
        </w:rPr>
      </w:pPr>
    </w:p>
    <w:p w14:paraId="28C8FF68" w14:textId="77777777" w:rsidR="00887C57" w:rsidRPr="00887C57" w:rsidRDefault="00887C57" w:rsidP="00887C57">
      <w:pPr>
        <w:pStyle w:val="RecipientAddress"/>
        <w:rPr>
          <w:rFonts w:ascii="Arial" w:hAnsi="Arial" w:cs="Arial"/>
          <w:bCs/>
        </w:rPr>
      </w:pPr>
      <w:r w:rsidRPr="00887C57">
        <w:rPr>
          <w:rFonts w:ascii="Arial" w:hAnsi="Arial" w:cs="Arial"/>
          <w:bCs/>
        </w:rPr>
        <w:t>ENDING POINTS –</w:t>
      </w:r>
    </w:p>
    <w:p w14:paraId="41FAFB8B" w14:textId="77777777" w:rsidR="00887C57" w:rsidRPr="00887C57" w:rsidRDefault="00887C57" w:rsidP="00887C57">
      <w:pPr>
        <w:pStyle w:val="RecipientAddress"/>
        <w:rPr>
          <w:rFonts w:ascii="Arial" w:hAnsi="Arial" w:cs="Arial"/>
          <w:bCs/>
        </w:rPr>
      </w:pPr>
    </w:p>
    <w:p w14:paraId="5490D744" w14:textId="77777777" w:rsidR="00887C57" w:rsidRPr="00887C57" w:rsidRDefault="00887C57" w:rsidP="00887C57">
      <w:pPr>
        <w:pStyle w:val="RecipientAddress"/>
        <w:rPr>
          <w:rFonts w:ascii="Arial" w:hAnsi="Arial" w:cs="Arial"/>
          <w:bCs/>
        </w:rPr>
      </w:pPr>
      <w:r w:rsidRPr="00887C57">
        <w:rPr>
          <w:rFonts w:ascii="Arial" w:hAnsi="Arial" w:cs="Arial"/>
          <w:bCs/>
        </w:rPr>
        <w:t xml:space="preserve">You could ask the person to sum-up what they have said or agreed to do so it is clear all round or you could do this on behalf of you both. </w:t>
      </w:r>
    </w:p>
    <w:p w14:paraId="539F2863" w14:textId="77777777" w:rsidR="00887C57" w:rsidRPr="00887C57" w:rsidRDefault="00887C57" w:rsidP="00887C57">
      <w:pPr>
        <w:pStyle w:val="RecipientAddress"/>
        <w:rPr>
          <w:rFonts w:ascii="Arial" w:hAnsi="Arial" w:cs="Arial"/>
          <w:bCs/>
        </w:rPr>
      </w:pPr>
    </w:p>
    <w:p w14:paraId="1BDD5242" w14:textId="77777777" w:rsidR="00887C57" w:rsidRPr="00887C57" w:rsidRDefault="00887C57" w:rsidP="00887C57">
      <w:pPr>
        <w:pStyle w:val="RecipientAddress"/>
        <w:rPr>
          <w:rFonts w:ascii="Arial" w:hAnsi="Arial" w:cs="Arial"/>
          <w:bCs/>
        </w:rPr>
      </w:pPr>
      <w:r w:rsidRPr="00887C57">
        <w:rPr>
          <w:rFonts w:ascii="Arial" w:hAnsi="Arial" w:cs="Arial"/>
          <w:bCs/>
        </w:rPr>
        <w:t>If things aren’t going well or you don’t want to continue the conversation, suggest you both take a break and set another time to talk again.</w:t>
      </w:r>
    </w:p>
    <w:p w14:paraId="14A95DDC" w14:textId="77777777" w:rsidR="00887C57" w:rsidRPr="00887C57" w:rsidRDefault="00887C57" w:rsidP="00887C57">
      <w:pPr>
        <w:pStyle w:val="RecipientAddress"/>
        <w:rPr>
          <w:rFonts w:ascii="Arial" w:hAnsi="Arial" w:cs="Arial"/>
          <w:bCs/>
        </w:rPr>
      </w:pPr>
    </w:p>
    <w:p w14:paraId="40827705" w14:textId="77777777" w:rsidR="00887C57" w:rsidRPr="00887C57" w:rsidRDefault="00887C57" w:rsidP="00887C57">
      <w:pPr>
        <w:pStyle w:val="RecipientAddress"/>
        <w:rPr>
          <w:rFonts w:ascii="Arial" w:hAnsi="Arial" w:cs="Arial"/>
          <w:bCs/>
        </w:rPr>
      </w:pPr>
      <w:r w:rsidRPr="00887C57">
        <w:rPr>
          <w:rFonts w:ascii="Arial" w:hAnsi="Arial" w:cs="Arial"/>
          <w:bCs/>
        </w:rPr>
        <w:t>Give yourself time to reflect on how the conversation went – did you say everything you wanted to, does there need to be another talk, are you satisfied with how things were left?</w:t>
      </w:r>
    </w:p>
    <w:p w14:paraId="681CDA33" w14:textId="77777777" w:rsidR="00887C57" w:rsidRPr="00887C57" w:rsidRDefault="00887C57" w:rsidP="00887C57">
      <w:pPr>
        <w:pStyle w:val="RecipientAddress"/>
        <w:rPr>
          <w:rFonts w:ascii="Arial" w:hAnsi="Arial" w:cs="Arial"/>
          <w:bCs/>
        </w:rPr>
      </w:pPr>
    </w:p>
    <w:p w14:paraId="7B1C1174" w14:textId="35EBB922" w:rsidR="00887C57" w:rsidRDefault="00887C57" w:rsidP="00887C57">
      <w:pPr>
        <w:pStyle w:val="RecipientAddress"/>
        <w:rPr>
          <w:rFonts w:ascii="Arial" w:hAnsi="Arial" w:cs="Arial"/>
          <w:bCs/>
        </w:rPr>
      </w:pPr>
      <w:r w:rsidRPr="00887C57">
        <w:rPr>
          <w:rFonts w:ascii="Arial" w:hAnsi="Arial" w:cs="Arial"/>
          <w:bCs/>
        </w:rPr>
        <w:t>Consider any further steps you might want to take next.</w:t>
      </w:r>
    </w:p>
    <w:p w14:paraId="44256F94" w14:textId="77777777" w:rsidR="00F20F6A" w:rsidRDefault="00F20F6A" w:rsidP="004428F7">
      <w:pPr>
        <w:pStyle w:val="RecipientAddress"/>
        <w:rPr>
          <w:rFonts w:ascii="Arial" w:hAnsi="Arial" w:cs="Arial"/>
          <w:bCs/>
        </w:rPr>
      </w:pPr>
    </w:p>
    <w:p w14:paraId="5044770A" w14:textId="49531D78" w:rsidR="009144AC" w:rsidRDefault="009144AC" w:rsidP="004428F7">
      <w:pPr>
        <w:pStyle w:val="RecipientAddress"/>
        <w:rPr>
          <w:rFonts w:ascii="Arial" w:hAnsi="Arial" w:cs="Arial"/>
          <w:bCs/>
        </w:rPr>
      </w:pPr>
      <w:r>
        <w:rPr>
          <w:rFonts w:ascii="Arial" w:hAnsi="Arial" w:cs="Arial"/>
          <w:bCs/>
        </w:rPr>
        <w:t>Trust your instincts, experience and knowledge as a carer</w:t>
      </w:r>
      <w:r w:rsidR="00CC5824">
        <w:rPr>
          <w:rFonts w:ascii="Arial" w:hAnsi="Arial" w:cs="Arial"/>
          <w:bCs/>
        </w:rPr>
        <w:t xml:space="preserve"> – you know your circumstances better than anyone else.</w:t>
      </w:r>
    </w:p>
    <w:p w14:paraId="4C07ADE7" w14:textId="77777777" w:rsidR="00012199" w:rsidRDefault="00012199" w:rsidP="004428F7">
      <w:pPr>
        <w:pStyle w:val="RecipientAddress"/>
        <w:rPr>
          <w:rFonts w:ascii="Arial" w:hAnsi="Arial" w:cs="Arial"/>
          <w:bCs/>
        </w:rPr>
      </w:pPr>
    </w:p>
    <w:p w14:paraId="0960BD19" w14:textId="376CCDB5" w:rsidR="003019BD" w:rsidRPr="00887C57" w:rsidRDefault="00CE3F92" w:rsidP="00887C57">
      <w:pPr>
        <w:pStyle w:val="RecipientAddress"/>
        <w:rPr>
          <w:rFonts w:ascii="Arial" w:hAnsi="Arial" w:cs="Arial"/>
          <w:bCs/>
        </w:rPr>
      </w:pPr>
      <w:r>
        <w:rPr>
          <w:rFonts w:ascii="Arial" w:hAnsi="Arial" w:cs="Arial"/>
          <w:bCs/>
        </w:rPr>
        <w:t>C</w:t>
      </w:r>
      <w:r w:rsidR="00012199">
        <w:rPr>
          <w:rFonts w:ascii="Arial" w:hAnsi="Arial" w:cs="Arial"/>
          <w:bCs/>
        </w:rPr>
        <w:t>halleng</w:t>
      </w:r>
      <w:r>
        <w:rPr>
          <w:rFonts w:ascii="Arial" w:hAnsi="Arial" w:cs="Arial"/>
          <w:bCs/>
        </w:rPr>
        <w:t>ing conversations</w:t>
      </w:r>
      <w:r w:rsidR="00012199">
        <w:rPr>
          <w:rFonts w:ascii="Arial" w:hAnsi="Arial" w:cs="Arial"/>
          <w:bCs/>
        </w:rPr>
        <w:t xml:space="preserve"> can be an opportunity to grow in confidence, perhaps in ways we didn’t think applied to u</w:t>
      </w:r>
      <w:r>
        <w:rPr>
          <w:rFonts w:ascii="Arial" w:hAnsi="Arial" w:cs="Arial"/>
          <w:bCs/>
        </w:rPr>
        <w:t>s, carers often say they have become more assertive as they have needed to speak on behalf of their loved one and themselves in new ways.</w:t>
      </w:r>
    </w:p>
    <w:sectPr w:rsidR="003019BD" w:rsidRPr="00887C57" w:rsidSect="00D26775">
      <w:pgSz w:w="11906" w:h="16838"/>
      <w:pgMar w:top="284" w:right="1134" w:bottom="426" w:left="1134"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059C" w14:textId="77777777" w:rsidR="003A62F7" w:rsidRDefault="003A62F7" w:rsidP="00265CD3">
      <w:pPr>
        <w:spacing w:after="0"/>
      </w:pPr>
      <w:r>
        <w:separator/>
      </w:r>
    </w:p>
  </w:endnote>
  <w:endnote w:type="continuationSeparator" w:id="0">
    <w:p w14:paraId="1DD529BB" w14:textId="77777777" w:rsidR="003A62F7" w:rsidRDefault="003A62F7" w:rsidP="00265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4E70" w14:textId="77777777" w:rsidR="003A62F7" w:rsidRDefault="003A62F7" w:rsidP="00265CD3">
      <w:pPr>
        <w:spacing w:after="0"/>
      </w:pPr>
      <w:r>
        <w:separator/>
      </w:r>
    </w:p>
  </w:footnote>
  <w:footnote w:type="continuationSeparator" w:id="0">
    <w:p w14:paraId="41CF7FEE" w14:textId="77777777" w:rsidR="003A62F7" w:rsidRDefault="003A62F7" w:rsidP="00265CD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D3"/>
    <w:rsid w:val="00002E80"/>
    <w:rsid w:val="00012199"/>
    <w:rsid w:val="00015CFD"/>
    <w:rsid w:val="000254BE"/>
    <w:rsid w:val="00032029"/>
    <w:rsid w:val="00041891"/>
    <w:rsid w:val="000445D9"/>
    <w:rsid w:val="00055691"/>
    <w:rsid w:val="00056EE0"/>
    <w:rsid w:val="00072CFF"/>
    <w:rsid w:val="00074F29"/>
    <w:rsid w:val="00075F12"/>
    <w:rsid w:val="000822C3"/>
    <w:rsid w:val="00090E9A"/>
    <w:rsid w:val="000A5681"/>
    <w:rsid w:val="000B0C7F"/>
    <w:rsid w:val="000B0E68"/>
    <w:rsid w:val="000C37D9"/>
    <w:rsid w:val="000E06EB"/>
    <w:rsid w:val="000E375B"/>
    <w:rsid w:val="000E55CF"/>
    <w:rsid w:val="000F261C"/>
    <w:rsid w:val="000F50D0"/>
    <w:rsid w:val="000F6B7C"/>
    <w:rsid w:val="00105305"/>
    <w:rsid w:val="00106481"/>
    <w:rsid w:val="001130B3"/>
    <w:rsid w:val="00114686"/>
    <w:rsid w:val="00137EC8"/>
    <w:rsid w:val="00163D93"/>
    <w:rsid w:val="0017046F"/>
    <w:rsid w:val="00171667"/>
    <w:rsid w:val="001755D6"/>
    <w:rsid w:val="00182286"/>
    <w:rsid w:val="00183469"/>
    <w:rsid w:val="00194800"/>
    <w:rsid w:val="001958F9"/>
    <w:rsid w:val="001A4FA0"/>
    <w:rsid w:val="001C509A"/>
    <w:rsid w:val="001F4CC6"/>
    <w:rsid w:val="00201D8A"/>
    <w:rsid w:val="00204D84"/>
    <w:rsid w:val="00220F4B"/>
    <w:rsid w:val="00221B7C"/>
    <w:rsid w:val="00224BE0"/>
    <w:rsid w:val="00227B71"/>
    <w:rsid w:val="00230C1D"/>
    <w:rsid w:val="00236462"/>
    <w:rsid w:val="00243552"/>
    <w:rsid w:val="002438CE"/>
    <w:rsid w:val="0025028D"/>
    <w:rsid w:val="002557B7"/>
    <w:rsid w:val="00265CD3"/>
    <w:rsid w:val="00271ADF"/>
    <w:rsid w:val="00276D73"/>
    <w:rsid w:val="002868BA"/>
    <w:rsid w:val="00290075"/>
    <w:rsid w:val="0029181E"/>
    <w:rsid w:val="00293215"/>
    <w:rsid w:val="002A0AA9"/>
    <w:rsid w:val="002A211E"/>
    <w:rsid w:val="002B5D5B"/>
    <w:rsid w:val="002C2C52"/>
    <w:rsid w:val="002C7542"/>
    <w:rsid w:val="002D025D"/>
    <w:rsid w:val="002D6CBB"/>
    <w:rsid w:val="002E09F1"/>
    <w:rsid w:val="002F12BC"/>
    <w:rsid w:val="003019BD"/>
    <w:rsid w:val="00304F28"/>
    <w:rsid w:val="0030583F"/>
    <w:rsid w:val="0030756A"/>
    <w:rsid w:val="00310156"/>
    <w:rsid w:val="0031110F"/>
    <w:rsid w:val="00317640"/>
    <w:rsid w:val="00331D62"/>
    <w:rsid w:val="00343474"/>
    <w:rsid w:val="00367810"/>
    <w:rsid w:val="00372135"/>
    <w:rsid w:val="00373CA6"/>
    <w:rsid w:val="003A62F7"/>
    <w:rsid w:val="003B0E94"/>
    <w:rsid w:val="003B5A73"/>
    <w:rsid w:val="003D7D9A"/>
    <w:rsid w:val="004008E8"/>
    <w:rsid w:val="00403399"/>
    <w:rsid w:val="00407006"/>
    <w:rsid w:val="00417C96"/>
    <w:rsid w:val="00437B8D"/>
    <w:rsid w:val="004428F7"/>
    <w:rsid w:val="00442966"/>
    <w:rsid w:val="0044305C"/>
    <w:rsid w:val="00453D44"/>
    <w:rsid w:val="00467715"/>
    <w:rsid w:val="00481D5C"/>
    <w:rsid w:val="00482A65"/>
    <w:rsid w:val="00482FD8"/>
    <w:rsid w:val="0048356E"/>
    <w:rsid w:val="00497DFE"/>
    <w:rsid w:val="004A6F47"/>
    <w:rsid w:val="004B1815"/>
    <w:rsid w:val="004B3577"/>
    <w:rsid w:val="004C26F9"/>
    <w:rsid w:val="004E304B"/>
    <w:rsid w:val="004E5139"/>
    <w:rsid w:val="004E73DC"/>
    <w:rsid w:val="004F052D"/>
    <w:rsid w:val="004F71B5"/>
    <w:rsid w:val="005030D1"/>
    <w:rsid w:val="00504E72"/>
    <w:rsid w:val="005147A7"/>
    <w:rsid w:val="00531C52"/>
    <w:rsid w:val="005600C9"/>
    <w:rsid w:val="005932DA"/>
    <w:rsid w:val="005B549F"/>
    <w:rsid w:val="005C5C75"/>
    <w:rsid w:val="005D6D9B"/>
    <w:rsid w:val="005E5B36"/>
    <w:rsid w:val="005E5B3A"/>
    <w:rsid w:val="005E756B"/>
    <w:rsid w:val="005F1A6D"/>
    <w:rsid w:val="0062480D"/>
    <w:rsid w:val="006270E8"/>
    <w:rsid w:val="00633C5F"/>
    <w:rsid w:val="00642B58"/>
    <w:rsid w:val="0066382D"/>
    <w:rsid w:val="00667E5F"/>
    <w:rsid w:val="00675BF7"/>
    <w:rsid w:val="006762F5"/>
    <w:rsid w:val="006838E0"/>
    <w:rsid w:val="006B2FEB"/>
    <w:rsid w:val="006D73F6"/>
    <w:rsid w:val="0070127B"/>
    <w:rsid w:val="00715DD4"/>
    <w:rsid w:val="00726B7C"/>
    <w:rsid w:val="00726BCD"/>
    <w:rsid w:val="00734772"/>
    <w:rsid w:val="00752EFA"/>
    <w:rsid w:val="0076686F"/>
    <w:rsid w:val="007738CA"/>
    <w:rsid w:val="00787C79"/>
    <w:rsid w:val="007966FB"/>
    <w:rsid w:val="007C215F"/>
    <w:rsid w:val="007D53FA"/>
    <w:rsid w:val="007E5AAD"/>
    <w:rsid w:val="007F1ACB"/>
    <w:rsid w:val="007F2D1B"/>
    <w:rsid w:val="007F5258"/>
    <w:rsid w:val="007F5958"/>
    <w:rsid w:val="00812620"/>
    <w:rsid w:val="0081370C"/>
    <w:rsid w:val="00833046"/>
    <w:rsid w:val="00843EA8"/>
    <w:rsid w:val="00865B2C"/>
    <w:rsid w:val="00872620"/>
    <w:rsid w:val="00887C57"/>
    <w:rsid w:val="00891516"/>
    <w:rsid w:val="008B08C6"/>
    <w:rsid w:val="008B1FDB"/>
    <w:rsid w:val="008D133B"/>
    <w:rsid w:val="008E2DCB"/>
    <w:rsid w:val="008F2FCB"/>
    <w:rsid w:val="009144AC"/>
    <w:rsid w:val="00924E2F"/>
    <w:rsid w:val="00925701"/>
    <w:rsid w:val="009438CB"/>
    <w:rsid w:val="009518F2"/>
    <w:rsid w:val="009650D3"/>
    <w:rsid w:val="0097429D"/>
    <w:rsid w:val="00976A57"/>
    <w:rsid w:val="009A2BDD"/>
    <w:rsid w:val="009C6FE7"/>
    <w:rsid w:val="009D03FF"/>
    <w:rsid w:val="009F2E0F"/>
    <w:rsid w:val="00A0229C"/>
    <w:rsid w:val="00A0544A"/>
    <w:rsid w:val="00A159E4"/>
    <w:rsid w:val="00A40AD9"/>
    <w:rsid w:val="00A52B7C"/>
    <w:rsid w:val="00A55E41"/>
    <w:rsid w:val="00A73DF5"/>
    <w:rsid w:val="00A9198A"/>
    <w:rsid w:val="00AA2DE6"/>
    <w:rsid w:val="00AD2919"/>
    <w:rsid w:val="00AD56AA"/>
    <w:rsid w:val="00AE0142"/>
    <w:rsid w:val="00AE365D"/>
    <w:rsid w:val="00AF7607"/>
    <w:rsid w:val="00B20414"/>
    <w:rsid w:val="00B26AE5"/>
    <w:rsid w:val="00B27360"/>
    <w:rsid w:val="00B2782B"/>
    <w:rsid w:val="00B721B1"/>
    <w:rsid w:val="00B73699"/>
    <w:rsid w:val="00B744DA"/>
    <w:rsid w:val="00B75FF3"/>
    <w:rsid w:val="00B852EF"/>
    <w:rsid w:val="00B85DC1"/>
    <w:rsid w:val="00B86E88"/>
    <w:rsid w:val="00B952F4"/>
    <w:rsid w:val="00B960DD"/>
    <w:rsid w:val="00BA0490"/>
    <w:rsid w:val="00BB5FBD"/>
    <w:rsid w:val="00BB6892"/>
    <w:rsid w:val="00BC232C"/>
    <w:rsid w:val="00BD5BAD"/>
    <w:rsid w:val="00BE0F99"/>
    <w:rsid w:val="00BE262E"/>
    <w:rsid w:val="00BF282F"/>
    <w:rsid w:val="00C03ABA"/>
    <w:rsid w:val="00C05316"/>
    <w:rsid w:val="00C05D79"/>
    <w:rsid w:val="00C14636"/>
    <w:rsid w:val="00C22D12"/>
    <w:rsid w:val="00C56735"/>
    <w:rsid w:val="00C62FFE"/>
    <w:rsid w:val="00C67706"/>
    <w:rsid w:val="00C761DE"/>
    <w:rsid w:val="00C82B72"/>
    <w:rsid w:val="00C840C2"/>
    <w:rsid w:val="00CA1AFA"/>
    <w:rsid w:val="00CA3948"/>
    <w:rsid w:val="00CB2D72"/>
    <w:rsid w:val="00CB387D"/>
    <w:rsid w:val="00CC5824"/>
    <w:rsid w:val="00CD0B1A"/>
    <w:rsid w:val="00CD2186"/>
    <w:rsid w:val="00CE3F92"/>
    <w:rsid w:val="00CF393E"/>
    <w:rsid w:val="00D10825"/>
    <w:rsid w:val="00D117BC"/>
    <w:rsid w:val="00D25B03"/>
    <w:rsid w:val="00D26775"/>
    <w:rsid w:val="00D319DF"/>
    <w:rsid w:val="00D404F1"/>
    <w:rsid w:val="00D525AE"/>
    <w:rsid w:val="00D53E44"/>
    <w:rsid w:val="00D640CA"/>
    <w:rsid w:val="00D65DAC"/>
    <w:rsid w:val="00D72468"/>
    <w:rsid w:val="00D91C79"/>
    <w:rsid w:val="00D93BF4"/>
    <w:rsid w:val="00DA5A4B"/>
    <w:rsid w:val="00DA7057"/>
    <w:rsid w:val="00DB77DF"/>
    <w:rsid w:val="00DD214F"/>
    <w:rsid w:val="00DF4F0B"/>
    <w:rsid w:val="00E013C1"/>
    <w:rsid w:val="00E27ACB"/>
    <w:rsid w:val="00E30433"/>
    <w:rsid w:val="00E30E36"/>
    <w:rsid w:val="00E33545"/>
    <w:rsid w:val="00E422E6"/>
    <w:rsid w:val="00E56ABE"/>
    <w:rsid w:val="00E640EA"/>
    <w:rsid w:val="00E64580"/>
    <w:rsid w:val="00E65ED9"/>
    <w:rsid w:val="00E675D7"/>
    <w:rsid w:val="00E702C2"/>
    <w:rsid w:val="00EA5465"/>
    <w:rsid w:val="00EA5910"/>
    <w:rsid w:val="00EB688E"/>
    <w:rsid w:val="00EC2ABE"/>
    <w:rsid w:val="00EC509F"/>
    <w:rsid w:val="00EE07BB"/>
    <w:rsid w:val="00EE21EA"/>
    <w:rsid w:val="00F20F6A"/>
    <w:rsid w:val="00F81F51"/>
    <w:rsid w:val="00F97F2E"/>
    <w:rsid w:val="00FA26D1"/>
    <w:rsid w:val="00FA52B7"/>
    <w:rsid w:val="00FB0B82"/>
    <w:rsid w:val="00FC01FC"/>
    <w:rsid w:val="00FC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D8DE"/>
  <w15:docId w15:val="{84A8AB8B-A606-4DB1-AC60-2C187A5A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DA"/>
    <w:pPr>
      <w:spacing w:after="120"/>
      <w:contextualSpacing/>
    </w:pPr>
    <w:rPr>
      <w:sz w:val="24"/>
      <w:lang w:eastAsia="en-US"/>
    </w:rPr>
  </w:style>
  <w:style w:type="paragraph" w:styleId="Heading1">
    <w:name w:val="heading 1"/>
    <w:basedOn w:val="Normal"/>
    <w:next w:val="Normal"/>
    <w:link w:val="Heading1Char"/>
    <w:uiPriority w:val="9"/>
    <w:qFormat/>
    <w:rsid w:val="00AA2DE6"/>
    <w:pPr>
      <w:keepNext/>
      <w:keepLines/>
      <w:spacing w:before="480" w:after="0"/>
      <w:outlineLvl w:val="0"/>
    </w:pPr>
    <w:rPr>
      <w:rFonts w:eastAsia="Times New Roman" w:cs="Times New Roman"/>
      <w:b/>
      <w:bCs/>
      <w:color w:val="B51020"/>
      <w:sz w:val="32"/>
      <w:szCs w:val="28"/>
    </w:rPr>
  </w:style>
  <w:style w:type="paragraph" w:styleId="Heading2">
    <w:name w:val="heading 2"/>
    <w:basedOn w:val="Normal"/>
    <w:next w:val="Normal"/>
    <w:link w:val="Heading2Char"/>
    <w:uiPriority w:val="9"/>
    <w:semiHidden/>
    <w:unhideWhenUsed/>
    <w:qFormat/>
    <w:rsid w:val="00AA2DE6"/>
    <w:pPr>
      <w:keepNext/>
      <w:keepLines/>
      <w:spacing w:before="200" w:after="0"/>
      <w:outlineLvl w:val="1"/>
    </w:pPr>
    <w:rPr>
      <w:rFonts w:eastAsia="Times New Roman" w:cs="Times New Roman"/>
      <w:b/>
      <w:bCs/>
      <w:color w:val="B5102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E6"/>
    <w:rPr>
      <w:rFonts w:eastAsia="Times New Roman" w:cs="Times New Roman"/>
      <w:b/>
      <w:bCs/>
      <w:color w:val="B51020"/>
      <w:sz w:val="32"/>
      <w:szCs w:val="28"/>
    </w:rPr>
  </w:style>
  <w:style w:type="character" w:customStyle="1" w:styleId="Heading2Char">
    <w:name w:val="Heading 2 Char"/>
    <w:basedOn w:val="DefaultParagraphFont"/>
    <w:link w:val="Heading2"/>
    <w:uiPriority w:val="9"/>
    <w:semiHidden/>
    <w:rsid w:val="00AA2DE6"/>
    <w:rPr>
      <w:rFonts w:eastAsia="Times New Roman" w:cs="Times New Roman"/>
      <w:b/>
      <w:bCs/>
      <w:color w:val="B51020"/>
      <w:sz w:val="28"/>
      <w:szCs w:val="26"/>
    </w:rPr>
  </w:style>
  <w:style w:type="paragraph" w:styleId="Title">
    <w:name w:val="Title"/>
    <w:basedOn w:val="Normal"/>
    <w:next w:val="Normal"/>
    <w:link w:val="TitleChar"/>
    <w:uiPriority w:val="10"/>
    <w:qFormat/>
    <w:rsid w:val="00AA2DE6"/>
    <w:pPr>
      <w:pBdr>
        <w:bottom w:val="single" w:sz="8" w:space="4" w:color="4F81BD"/>
      </w:pBdr>
      <w:spacing w:after="300"/>
    </w:pPr>
    <w:rPr>
      <w:rFonts w:eastAsia="Times New Roman" w:cs="Times New Roman"/>
      <w:color w:val="B51020"/>
      <w:spacing w:val="5"/>
      <w:kern w:val="28"/>
      <w:sz w:val="52"/>
      <w:szCs w:val="52"/>
    </w:rPr>
  </w:style>
  <w:style w:type="character" w:customStyle="1" w:styleId="TitleChar">
    <w:name w:val="Title Char"/>
    <w:basedOn w:val="DefaultParagraphFont"/>
    <w:link w:val="Title"/>
    <w:uiPriority w:val="10"/>
    <w:rsid w:val="00AA2DE6"/>
    <w:rPr>
      <w:rFonts w:eastAsia="Times New Roman" w:cs="Times New Roman"/>
      <w:color w:val="B51020"/>
      <w:spacing w:val="5"/>
      <w:kern w:val="28"/>
      <w:sz w:val="52"/>
      <w:szCs w:val="52"/>
    </w:rPr>
  </w:style>
  <w:style w:type="paragraph" w:styleId="NoSpacing">
    <w:name w:val="No Spacing"/>
    <w:uiPriority w:val="1"/>
    <w:qFormat/>
    <w:rsid w:val="00CF393E"/>
    <w:pPr>
      <w:contextualSpacing/>
    </w:pPr>
    <w:rPr>
      <w:sz w:val="24"/>
      <w:lang w:eastAsia="en-US"/>
    </w:rPr>
  </w:style>
  <w:style w:type="character" w:styleId="SubtleReference">
    <w:name w:val="Subtle Reference"/>
    <w:basedOn w:val="DefaultParagraphFont"/>
    <w:uiPriority w:val="31"/>
    <w:qFormat/>
    <w:rsid w:val="00AA2DE6"/>
    <w:rPr>
      <w:smallCaps/>
      <w:color w:val="B51020"/>
      <w:u w:val="single"/>
    </w:rPr>
  </w:style>
  <w:style w:type="character" w:styleId="IntenseReference">
    <w:name w:val="Intense Reference"/>
    <w:basedOn w:val="DefaultParagraphFont"/>
    <w:uiPriority w:val="32"/>
    <w:qFormat/>
    <w:rsid w:val="00AA2DE6"/>
    <w:rPr>
      <w:b/>
      <w:bCs/>
      <w:smallCaps/>
      <w:color w:val="B51020"/>
      <w:spacing w:val="5"/>
      <w:u w:val="single"/>
    </w:rPr>
  </w:style>
  <w:style w:type="paragraph" w:styleId="Header">
    <w:name w:val="header"/>
    <w:basedOn w:val="Normal"/>
    <w:link w:val="HeaderChar"/>
    <w:uiPriority w:val="99"/>
    <w:unhideWhenUsed/>
    <w:rsid w:val="00265CD3"/>
    <w:pPr>
      <w:tabs>
        <w:tab w:val="center" w:pos="4680"/>
        <w:tab w:val="right" w:pos="9360"/>
      </w:tabs>
      <w:spacing w:after="0"/>
    </w:pPr>
  </w:style>
  <w:style w:type="character" w:customStyle="1" w:styleId="HeaderChar">
    <w:name w:val="Header Char"/>
    <w:basedOn w:val="DefaultParagraphFont"/>
    <w:link w:val="Header"/>
    <w:uiPriority w:val="99"/>
    <w:rsid w:val="00265CD3"/>
    <w:rPr>
      <w:sz w:val="24"/>
    </w:rPr>
  </w:style>
  <w:style w:type="paragraph" w:styleId="Footer">
    <w:name w:val="footer"/>
    <w:basedOn w:val="Normal"/>
    <w:link w:val="FooterChar"/>
    <w:uiPriority w:val="99"/>
    <w:unhideWhenUsed/>
    <w:rsid w:val="00265CD3"/>
    <w:pPr>
      <w:tabs>
        <w:tab w:val="center" w:pos="4680"/>
        <w:tab w:val="right" w:pos="9360"/>
      </w:tabs>
      <w:spacing w:after="0"/>
    </w:pPr>
  </w:style>
  <w:style w:type="character" w:customStyle="1" w:styleId="FooterChar">
    <w:name w:val="Footer Char"/>
    <w:basedOn w:val="DefaultParagraphFont"/>
    <w:link w:val="Footer"/>
    <w:uiPriority w:val="99"/>
    <w:rsid w:val="00265CD3"/>
    <w:rPr>
      <w:sz w:val="24"/>
    </w:rPr>
  </w:style>
  <w:style w:type="paragraph" w:styleId="BalloonText">
    <w:name w:val="Balloon Text"/>
    <w:basedOn w:val="Normal"/>
    <w:link w:val="BalloonTextChar"/>
    <w:uiPriority w:val="99"/>
    <w:semiHidden/>
    <w:unhideWhenUsed/>
    <w:rsid w:val="00265C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CD3"/>
    <w:rPr>
      <w:rFonts w:ascii="Tahoma" w:hAnsi="Tahoma" w:cs="Tahoma"/>
      <w:sz w:val="16"/>
      <w:szCs w:val="16"/>
    </w:rPr>
  </w:style>
  <w:style w:type="table" w:styleId="TableGrid">
    <w:name w:val="Table Grid"/>
    <w:basedOn w:val="TableNormal"/>
    <w:uiPriority w:val="59"/>
    <w:rsid w:val="00175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gnature">
    <w:name w:val="Signature"/>
    <w:basedOn w:val="Normal"/>
    <w:link w:val="SignatureChar"/>
    <w:rsid w:val="00AD56AA"/>
    <w:pPr>
      <w:spacing w:after="0"/>
      <w:contextualSpacing w:val="0"/>
    </w:pPr>
    <w:rPr>
      <w:rFonts w:ascii="Times New Roman" w:eastAsia="Times New Roman" w:hAnsi="Times New Roman" w:cs="Times New Roman"/>
      <w:szCs w:val="24"/>
      <w:lang w:val="en-US"/>
    </w:rPr>
  </w:style>
  <w:style w:type="character" w:customStyle="1" w:styleId="SignatureChar">
    <w:name w:val="Signature Char"/>
    <w:basedOn w:val="DefaultParagraphFont"/>
    <w:link w:val="Signature"/>
    <w:rsid w:val="00AD56AA"/>
    <w:rPr>
      <w:rFonts w:ascii="Times New Roman" w:eastAsia="Times New Roman" w:hAnsi="Times New Roman" w:cs="Times New Roman"/>
      <w:sz w:val="24"/>
      <w:szCs w:val="24"/>
      <w:lang w:val="en-US" w:eastAsia="en-US"/>
    </w:rPr>
  </w:style>
  <w:style w:type="paragraph" w:styleId="Salutation">
    <w:name w:val="Salutation"/>
    <w:basedOn w:val="Normal"/>
    <w:next w:val="Normal"/>
    <w:link w:val="SalutationChar"/>
    <w:rsid w:val="00AD56AA"/>
    <w:pPr>
      <w:spacing w:before="480" w:after="240"/>
      <w:contextualSpacing w:val="0"/>
    </w:pPr>
    <w:rPr>
      <w:rFonts w:ascii="Times New Roman" w:eastAsia="Times New Roman" w:hAnsi="Times New Roman" w:cs="Times New Roman"/>
      <w:szCs w:val="24"/>
      <w:lang w:val="en-US"/>
    </w:rPr>
  </w:style>
  <w:style w:type="character" w:customStyle="1" w:styleId="SalutationChar">
    <w:name w:val="Salutation Char"/>
    <w:basedOn w:val="DefaultParagraphFont"/>
    <w:link w:val="Salutation"/>
    <w:rsid w:val="00AD56AA"/>
    <w:rPr>
      <w:rFonts w:ascii="Times New Roman" w:eastAsia="Times New Roman" w:hAnsi="Times New Roman" w:cs="Times New Roman"/>
      <w:sz w:val="24"/>
      <w:szCs w:val="24"/>
      <w:lang w:val="en-US" w:eastAsia="en-US"/>
    </w:rPr>
  </w:style>
  <w:style w:type="paragraph" w:customStyle="1" w:styleId="RecipientAddress">
    <w:name w:val="Recipient Address"/>
    <w:basedOn w:val="Normal"/>
    <w:rsid w:val="00AD56AA"/>
    <w:pPr>
      <w:spacing w:after="0"/>
      <w:contextualSpacing w:val="0"/>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32134">
      <w:bodyDiv w:val="1"/>
      <w:marLeft w:val="0"/>
      <w:marRight w:val="0"/>
      <w:marTop w:val="0"/>
      <w:marBottom w:val="0"/>
      <w:divBdr>
        <w:top w:val="none" w:sz="0" w:space="0" w:color="auto"/>
        <w:left w:val="none" w:sz="0" w:space="0" w:color="auto"/>
        <w:bottom w:val="none" w:sz="0" w:space="0" w:color="auto"/>
        <w:right w:val="none" w:sz="0" w:space="0" w:color="auto"/>
      </w:divBdr>
      <w:divsChild>
        <w:div w:id="1965770938">
          <w:marLeft w:val="0"/>
          <w:marRight w:val="0"/>
          <w:marTop w:val="0"/>
          <w:marBottom w:val="120"/>
          <w:divBdr>
            <w:top w:val="none" w:sz="0" w:space="0" w:color="auto"/>
            <w:left w:val="none" w:sz="0" w:space="0" w:color="auto"/>
            <w:bottom w:val="none" w:sz="0" w:space="0" w:color="auto"/>
            <w:right w:val="none" w:sz="0" w:space="0" w:color="auto"/>
          </w:divBdr>
        </w:div>
        <w:div w:id="33661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48D92018-8E4B-4BB0-878B-4B4852D16BA9}">
  <ds:schemaRefs>
    <ds:schemaRef ds:uri="http://schemas.microsoft.com/sharepoint/v3/contenttype/forms"/>
  </ds:schemaRefs>
</ds:datastoreItem>
</file>

<file path=customXml/itemProps2.xml><?xml version="1.0" encoding="utf-8"?>
<ds:datastoreItem xmlns:ds="http://schemas.openxmlformats.org/officeDocument/2006/customXml" ds:itemID="{19CA3735-76D7-4A19-A1E7-B2BEE46C9492}">
  <ds:schemaRefs>
    <ds:schemaRef ds:uri="http://schemas.openxmlformats.org/officeDocument/2006/bibliography"/>
  </ds:schemaRefs>
</ds:datastoreItem>
</file>

<file path=customXml/itemProps3.xml><?xml version="1.0" encoding="utf-8"?>
<ds:datastoreItem xmlns:ds="http://schemas.openxmlformats.org/officeDocument/2006/customXml" ds:itemID="{66F2FAC6-B65E-4190-A5CC-480C95465A72}"/>
</file>

<file path=customXml/itemProps4.xml><?xml version="1.0" encoding="utf-8"?>
<ds:datastoreItem xmlns:ds="http://schemas.openxmlformats.org/officeDocument/2006/customXml" ds:itemID="{76C1636A-9DF5-4950-A700-A7547E7FC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Dunstan's</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Jacqueline Ede</cp:lastModifiedBy>
  <cp:revision>140</cp:revision>
  <dcterms:created xsi:type="dcterms:W3CDTF">2022-07-04T10:59:00Z</dcterms:created>
  <dcterms:modified xsi:type="dcterms:W3CDTF">2022-07-05T20:15:00Z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FileLeafRef">
    <vt:lpwstr>Letterhead - large print - Brighton.docx</vt:lpwstr>
  </property>
  <property fmtid="{D5CDD505-2E9C-101B-9397-08002B2CF9AE}" pid="4" name="source_item_id">
    <vt:lpwstr>59</vt:lpwstr>
  </property>
</Properties>
</file>